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F2" w:rsidRPr="00A27D01" w:rsidRDefault="002972C3" w:rsidP="001D5A75">
      <w:pPr>
        <w:pBdr>
          <w:top w:val="single" w:sz="2" w:space="1" w:color="auto"/>
          <w:bottom w:val="single" w:sz="12" w:space="1" w:color="7F7F7F"/>
        </w:pBdr>
        <w:spacing w:after="0" w:line="240" w:lineRule="auto"/>
        <w:jc w:val="center"/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</w:pPr>
      <w:r w:rsidRPr="00A27D01">
        <w:rPr>
          <w:rFonts w:asciiTheme="majorHAnsi" w:eastAsia="Arial Unicode MS" w:hAnsiTheme="majorHAnsi" w:cs="Calibri"/>
          <w:b/>
          <w:smallCaps/>
          <w:color w:val="595959"/>
          <w:sz w:val="32"/>
          <w:u w:color="000000"/>
          <w:lang w:val="fr-BE" w:eastAsia="fr-BE"/>
        </w:rPr>
        <w:t>Formulaire de d</w:t>
      </w:r>
      <w:r w:rsidR="005F43F2" w:rsidRPr="00A27D01">
        <w:rPr>
          <w:rFonts w:asciiTheme="majorHAnsi" w:eastAsia="Arial Unicode MS" w:hAnsiTheme="majorHAnsi" w:cs="Calibri"/>
          <w:b/>
          <w:smallCaps/>
          <w:color w:val="595959"/>
          <w:sz w:val="32"/>
          <w:u w:color="000000"/>
          <w:lang w:val="fr-BE" w:eastAsia="fr-BE"/>
        </w:rPr>
        <w:t>emande d'avis</w:t>
      </w:r>
    </w:p>
    <w:p w:rsidR="005F43F2" w:rsidRPr="00A27D01" w:rsidRDefault="002972C3" w:rsidP="001D5A75">
      <w:pPr>
        <w:pBdr>
          <w:top w:val="single" w:sz="2" w:space="1" w:color="auto"/>
          <w:bottom w:val="single" w:sz="12" w:space="1" w:color="7F7F7F"/>
        </w:pBdr>
        <w:spacing w:after="0" w:line="240" w:lineRule="auto"/>
        <w:jc w:val="center"/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</w:pPr>
      <w:r w:rsidRPr="00A27D01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>pour la</w:t>
      </w:r>
      <w:r w:rsidR="005F43F2" w:rsidRPr="00A27D01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 xml:space="preserve"> soumission </w:t>
      </w:r>
      <w:r w:rsidRPr="00A27D01">
        <w:rPr>
          <w:rFonts w:asciiTheme="majorHAnsi" w:eastAsia="Arial Unicode MS" w:hAnsiTheme="majorHAnsi" w:cs="Calibri"/>
          <w:b/>
          <w:smallCaps/>
          <w:color w:val="595959"/>
          <w:sz w:val="24"/>
          <w:u w:color="000000"/>
          <w:lang w:val="fr-BE" w:eastAsia="fr-BE"/>
        </w:rPr>
        <w:t>d'un projet d'étude clinique</w:t>
      </w:r>
    </w:p>
    <w:p w:rsidR="005F43F2" w:rsidRPr="00A27D01" w:rsidRDefault="005F43F2" w:rsidP="005F43F2">
      <w:pPr>
        <w:tabs>
          <w:tab w:val="left" w:pos="708"/>
          <w:tab w:val="center" w:pos="4536"/>
          <w:tab w:val="right" w:pos="9020"/>
          <w:tab w:val="right" w:pos="9072"/>
        </w:tabs>
        <w:spacing w:after="0" w:line="240" w:lineRule="auto"/>
        <w:jc w:val="right"/>
        <w:rPr>
          <w:rFonts w:asciiTheme="majorHAnsi" w:eastAsia="Arial Unicode MS" w:hAnsiTheme="majorHAnsi" w:cs="Calibri"/>
          <w:color w:val="808080"/>
          <w:u w:color="000000"/>
          <w:lang w:val="fr-BE" w:eastAsia="fr-BE"/>
        </w:rPr>
      </w:pPr>
    </w:p>
    <w:p w:rsidR="005F43F2" w:rsidRPr="00A27D01" w:rsidRDefault="005F43F2" w:rsidP="005F43F2">
      <w:pPr>
        <w:tabs>
          <w:tab w:val="left" w:pos="708"/>
          <w:tab w:val="center" w:pos="4536"/>
          <w:tab w:val="right" w:pos="9020"/>
          <w:tab w:val="right" w:pos="9072"/>
        </w:tabs>
        <w:spacing w:after="0" w:line="240" w:lineRule="auto"/>
        <w:jc w:val="right"/>
        <w:rPr>
          <w:rFonts w:asciiTheme="majorHAnsi" w:eastAsia="Arial Unicode MS" w:hAnsiTheme="majorHAnsi" w:cs="Calibri"/>
          <w:color w:val="808080"/>
          <w:u w:color="000000"/>
          <w:lang w:val="fr-BE" w:eastAsia="fr-BE"/>
        </w:rPr>
      </w:pPr>
    </w:p>
    <w:p w:rsidR="005F43F2" w:rsidRPr="00A27D01" w:rsidRDefault="005F43F2" w:rsidP="005F43F2">
      <w:pPr>
        <w:tabs>
          <w:tab w:val="left" w:pos="993"/>
        </w:tabs>
        <w:spacing w:after="0" w:line="240" w:lineRule="auto"/>
        <w:ind w:left="990" w:hanging="990"/>
        <w:jc w:val="both"/>
        <w:rPr>
          <w:rFonts w:asciiTheme="majorHAnsi" w:eastAsia="Arial Unicode MS" w:hAnsiTheme="majorHAnsi" w:cs="Calibri"/>
          <w:b/>
          <w:u w:val="single"/>
        </w:rPr>
      </w:pPr>
      <w:r w:rsidRPr="00A27D01">
        <w:rPr>
          <w:rFonts w:asciiTheme="majorHAnsi" w:eastAsia="Arial Unicode MS" w:hAnsiTheme="majorHAnsi" w:cs="Calibri"/>
          <w:b/>
          <w:u w:val="single"/>
        </w:rPr>
        <w:t>Partie I</w:t>
      </w:r>
      <w:r w:rsidRPr="00A27D01">
        <w:rPr>
          <w:rFonts w:asciiTheme="majorHAnsi" w:eastAsia="Arial Unicode MS" w:hAnsiTheme="majorHAnsi" w:cs="Calibri"/>
          <w:b/>
        </w:rPr>
        <w:t xml:space="preserve">: </w:t>
      </w:r>
      <w:r w:rsidRPr="00A27D01">
        <w:rPr>
          <w:rFonts w:asciiTheme="majorHAnsi" w:eastAsia="Arial Unicode MS" w:hAnsiTheme="majorHAnsi" w:cs="Calibri"/>
          <w:b/>
        </w:rPr>
        <w:tab/>
      </w:r>
      <w:r w:rsidR="001D5A75" w:rsidRPr="00A27D01">
        <w:rPr>
          <w:rFonts w:asciiTheme="majorHAnsi" w:eastAsia="Arial Unicode MS" w:hAnsiTheme="majorHAnsi" w:cs="Calibri"/>
          <w:b/>
          <w:u w:val="single"/>
        </w:rPr>
        <w:t xml:space="preserve">Liste des </w:t>
      </w:r>
      <w:r w:rsidRPr="00A27D01">
        <w:rPr>
          <w:rFonts w:asciiTheme="majorHAnsi" w:eastAsia="Arial Unicode MS" w:hAnsiTheme="majorHAnsi" w:cs="Calibri"/>
          <w:b/>
          <w:u w:val="single"/>
        </w:rPr>
        <w:t>documents</w:t>
      </w:r>
      <w:r w:rsidR="00A27D01" w:rsidRPr="00A27D01">
        <w:rPr>
          <w:rFonts w:asciiTheme="majorHAnsi" w:eastAsia="Arial Unicode MS" w:hAnsiTheme="majorHAnsi" w:cs="Calibri"/>
          <w:b/>
          <w:u w:val="single"/>
        </w:rPr>
        <w:t xml:space="preserve"> requis</w:t>
      </w:r>
      <w:r w:rsidRPr="00A27D01">
        <w:rPr>
          <w:rFonts w:asciiTheme="majorHAnsi" w:eastAsia="Arial Unicode MS" w:hAnsiTheme="majorHAnsi" w:cs="Calibri"/>
          <w:b/>
        </w:rPr>
        <w:t>:</w:t>
      </w:r>
    </w:p>
    <w:p w:rsidR="005F43F2" w:rsidRPr="00A27D01" w:rsidRDefault="005F43F2" w:rsidP="005F43F2">
      <w:pPr>
        <w:tabs>
          <w:tab w:val="left" w:pos="4536"/>
        </w:tabs>
        <w:spacing w:after="0" w:line="240" w:lineRule="auto"/>
        <w:jc w:val="both"/>
        <w:rPr>
          <w:rFonts w:asciiTheme="majorHAnsi" w:eastAsia="Arial Unicode MS" w:hAnsiTheme="majorHAnsi" w:cs="Calibri"/>
          <w:b/>
          <w:color w:val="FF0000"/>
        </w:rPr>
      </w:pPr>
    </w:p>
    <w:p w:rsidR="005F43F2" w:rsidRPr="00A27D01" w:rsidRDefault="001D5A75" w:rsidP="005F43F2">
      <w:pPr>
        <w:tabs>
          <w:tab w:val="left" w:pos="5103"/>
        </w:tabs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  <w:color w:val="FF0000"/>
        </w:rPr>
      </w:pPr>
      <w:r w:rsidRPr="00A27D01">
        <w:rPr>
          <w:rFonts w:asciiTheme="majorHAnsi" w:eastAsia="Arial Unicode MS" w:hAnsiTheme="majorHAnsi" w:cs="Calibri"/>
          <w:b/>
          <w:color w:val="FF0000"/>
        </w:rPr>
        <w:t>A envoyer p</w:t>
      </w:r>
      <w:r w:rsidR="005F43F2" w:rsidRPr="00A27D01">
        <w:rPr>
          <w:rFonts w:asciiTheme="majorHAnsi" w:eastAsia="Arial Unicode MS" w:hAnsiTheme="majorHAnsi" w:cs="Calibri"/>
          <w:b/>
          <w:color w:val="FF0000"/>
        </w:rPr>
        <w:t xml:space="preserve">ar </w:t>
      </w:r>
      <w:r w:rsidR="005F43F2" w:rsidRPr="00A27D01">
        <w:rPr>
          <w:rFonts w:asciiTheme="majorHAnsi" w:eastAsia="Arial Unicode MS" w:hAnsiTheme="majorHAnsi" w:cs="Calibri"/>
          <w:b/>
          <w:color w:val="FF0000"/>
          <w:u w:val="single"/>
        </w:rPr>
        <w:t>courrier</w:t>
      </w:r>
      <w:r w:rsidRPr="00A27D01">
        <w:rPr>
          <w:rFonts w:asciiTheme="majorHAnsi" w:eastAsia="Arial Unicode MS" w:hAnsiTheme="majorHAnsi" w:cs="Calibri"/>
          <w:b/>
          <w:color w:val="FF0000"/>
          <w:u w:val="single"/>
        </w:rPr>
        <w:t xml:space="preserve"> et par mail</w:t>
      </w:r>
      <w:r w:rsidRPr="00A27D01">
        <w:rPr>
          <w:rFonts w:asciiTheme="majorHAnsi" w:eastAsia="Arial Unicode MS" w:hAnsiTheme="majorHAnsi" w:cs="Calibri"/>
          <w:b/>
          <w:color w:val="FF0000"/>
        </w:rPr>
        <w:t xml:space="preserve"> à</w:t>
      </w:r>
      <w:r w:rsidR="00A27D01" w:rsidRPr="00A27D01">
        <w:rPr>
          <w:rFonts w:asciiTheme="majorHAnsi" w:eastAsia="Arial Unicode MS" w:hAnsiTheme="majorHAnsi" w:cs="Calibri"/>
          <w:b/>
          <w:color w:val="FF0000"/>
        </w:rPr>
        <w:t>:</w:t>
      </w:r>
      <w:r w:rsidRPr="00A27D01">
        <w:rPr>
          <w:rFonts w:asciiTheme="majorHAnsi" w:eastAsia="Arial Unicode MS" w:hAnsiTheme="majorHAnsi" w:cs="Calibri"/>
          <w:b/>
          <w:color w:val="FF0000"/>
        </w:rPr>
        <w:t xml:space="preserve"> </w:t>
      </w:r>
      <w:r w:rsidR="005F43F2" w:rsidRPr="00A27D01">
        <w:rPr>
          <w:rFonts w:asciiTheme="majorHAnsi" w:eastAsia="Arial Unicode MS" w:hAnsiTheme="majorHAnsi" w:cs="Calibri"/>
          <w:b/>
          <w:color w:val="FF0000"/>
        </w:rPr>
        <w:t xml:space="preserve">  </w:t>
      </w:r>
      <w:r w:rsidR="005F43F2" w:rsidRPr="00A27D01">
        <w:rPr>
          <w:rFonts w:asciiTheme="majorHAnsi" w:eastAsia="Arial Unicode MS" w:hAnsiTheme="majorHAnsi" w:cs="Calibri"/>
          <w:b/>
          <w:color w:val="FF0000"/>
        </w:rPr>
        <w:tab/>
      </w:r>
      <w:r w:rsidR="005F43F2" w:rsidRPr="00A27D01">
        <w:rPr>
          <w:rFonts w:asciiTheme="majorHAnsi" w:eastAsia="Arial Unicode MS" w:hAnsiTheme="majorHAnsi" w:cs="Calibri"/>
          <w:color w:val="FF0000"/>
        </w:rPr>
        <w:t xml:space="preserve"> </w:t>
      </w:r>
    </w:p>
    <w:p w:rsidR="005F43F2" w:rsidRPr="00A27D01" w:rsidRDefault="005F43F2" w:rsidP="00B51098">
      <w:pPr>
        <w:tabs>
          <w:tab w:val="left" w:pos="5103"/>
        </w:tabs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r w:rsidRPr="00A27D01">
        <w:rPr>
          <w:rFonts w:asciiTheme="majorHAnsi" w:eastAsia="Arial Unicode MS" w:hAnsiTheme="majorHAnsi" w:cs="Calibri"/>
        </w:rPr>
        <w:t xml:space="preserve">Président du Comité d'Ethique </w:t>
      </w:r>
      <w:r w:rsidR="001D5A75" w:rsidRPr="00A27D01">
        <w:rPr>
          <w:rFonts w:asciiTheme="majorHAnsi" w:eastAsia="Arial Unicode MS" w:hAnsiTheme="majorHAnsi" w:cs="Calibri"/>
        </w:rPr>
        <w:t xml:space="preserve">des Hôpitaux de </w:t>
      </w:r>
      <w:r w:rsidR="00F22EA1">
        <w:rPr>
          <w:rFonts w:asciiTheme="majorHAnsi" w:eastAsia="Arial Unicode MS" w:hAnsiTheme="majorHAnsi" w:cs="Calibri"/>
        </w:rPr>
        <w:t>Mons et Warquignies</w:t>
      </w:r>
      <w:r w:rsidRPr="00A27D01">
        <w:rPr>
          <w:rFonts w:asciiTheme="majorHAnsi" w:eastAsia="Arial Unicode MS" w:hAnsiTheme="majorHAnsi" w:cs="Calibri"/>
        </w:rPr>
        <w:tab/>
      </w:r>
    </w:p>
    <w:p w:rsidR="005F43F2" w:rsidRPr="00A27D01" w:rsidRDefault="00F22EA1" w:rsidP="005F43F2">
      <w:pPr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r>
        <w:rPr>
          <w:rFonts w:asciiTheme="majorHAnsi" w:eastAsia="Arial Unicode MS" w:hAnsiTheme="majorHAnsi" w:cs="Calibri"/>
        </w:rPr>
        <w:t>Avenue Baudouin de Constantinople 5</w:t>
      </w:r>
    </w:p>
    <w:p w:rsidR="001D5A75" w:rsidRPr="00A27D01" w:rsidRDefault="00F22EA1" w:rsidP="005F43F2">
      <w:pPr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r>
        <w:rPr>
          <w:rFonts w:asciiTheme="majorHAnsi" w:eastAsia="Arial Unicode MS" w:hAnsiTheme="majorHAnsi" w:cs="Calibri"/>
        </w:rPr>
        <w:t>7000 MONS</w:t>
      </w:r>
    </w:p>
    <w:p w:rsidR="005F43F2" w:rsidRPr="00A27D01" w:rsidRDefault="00F22EA1" w:rsidP="005F43F2">
      <w:pPr>
        <w:spacing w:after="0" w:line="240" w:lineRule="auto"/>
        <w:ind w:left="426" w:firstLine="567"/>
        <w:jc w:val="both"/>
        <w:rPr>
          <w:rFonts w:asciiTheme="majorHAnsi" w:eastAsia="Arial Unicode MS" w:hAnsiTheme="majorHAnsi" w:cs="Calibri"/>
        </w:rPr>
      </w:pPr>
      <w:hyperlink r:id="rId7" w:history="1">
        <w:r w:rsidRPr="00350004">
          <w:rPr>
            <w:rStyle w:val="Lienhypertexte"/>
            <w:rFonts w:asciiTheme="majorHAnsi" w:hAnsiTheme="majorHAnsi" w:cs="Calibri"/>
          </w:rPr>
          <w:t>Mons.comite.ethique@jolimont.be</w:t>
        </w:r>
      </w:hyperlink>
      <w:r w:rsidR="001D5A75" w:rsidRPr="00A27D01">
        <w:rPr>
          <w:rFonts w:asciiTheme="majorHAnsi" w:eastAsia="Arial Unicode MS" w:hAnsiTheme="majorHAnsi" w:cs="Calibri"/>
        </w:rPr>
        <w:tab/>
      </w: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eastAsia="Arial Unicode MS" w:hAnsiTheme="majorHAnsi" w:cs="Calibri"/>
          <w:i/>
          <w:color w:val="0070C0"/>
          <w:u w:val="single" w:color="0070C0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104"/>
        <w:gridCol w:w="5484"/>
      </w:tblGrid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ind w:right="-108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Vérification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Documents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 xml:space="preserve">Précisions 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La demande d'avis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 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 xml:space="preserve"> 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ind w:left="351" w:hanging="283"/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sym w:font="Wingdings" w:char="F0E0"/>
            </w: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 xml:space="preserve"> Compléter la partie II du document </w:t>
            </w:r>
          </w:p>
          <w:p w:rsidR="005F43F2" w:rsidRPr="00A27D01" w:rsidRDefault="005F43F2" w:rsidP="00A27D01">
            <w:pPr>
              <w:spacing w:after="0" w:line="240" w:lineRule="auto"/>
              <w:ind w:left="351"/>
              <w:rPr>
                <w:rFonts w:asciiTheme="majorHAnsi" w:eastAsia="Arial Unicode MS" w:hAnsiTheme="majorHAnsi" w:cs="Calibri"/>
                <w:i/>
                <w:color w:val="0070C0"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0070C0"/>
                <w:sz w:val="20"/>
                <w:szCs w:val="24"/>
                <w:lang w:val="fr-BE"/>
              </w:rPr>
              <w:t>directement dans le format Word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protocole de l'étude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u w:val="single"/>
                <w:lang w:val="fr-BE"/>
              </w:rPr>
              <w:t>Comprenant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: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L'introduction (précisant les connaissances de base du domaine concerné)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objectifs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La méthodologie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financement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analyses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traitement des données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Les organigrammes (relatifs à la procédure) </w:t>
            </w:r>
          </w:p>
          <w:p w:rsidR="005F43F2" w:rsidRPr="00A27D01" w:rsidRDefault="005F43F2" w:rsidP="00E35314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Les documents à destination extérieures </w:t>
            </w:r>
          </w:p>
          <w:p w:rsidR="00A27D01" w:rsidRPr="00A27D01" w:rsidRDefault="005F43F2" w:rsidP="00A27D01">
            <w:pPr>
              <w:numPr>
                <w:ilvl w:val="0"/>
                <w:numId w:val="1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Le CRF 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synopsis de l'étude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u w:val="single"/>
                <w:lang w:val="fr-BE"/>
              </w:rPr>
              <w:t>Présentation suscite et sous forme de tableau reprenant généralement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: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titre de l'étude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type d'étude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objectifs de manière très brève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La durée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intervenants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La population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critères d'inclusion et d'exclusion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analyses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statistiques</w:t>
            </w:r>
          </w:p>
          <w:p w:rsidR="005F43F2" w:rsidRPr="00A27D01" w:rsidRDefault="005F43F2" w:rsidP="00E35314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Les résultats escomptés</w:t>
            </w:r>
          </w:p>
          <w:p w:rsidR="00A27D01" w:rsidRPr="00A27D01" w:rsidRDefault="005F43F2" w:rsidP="00A27D01">
            <w:pPr>
              <w:numPr>
                <w:ilvl w:val="0"/>
                <w:numId w:val="2"/>
              </w:numPr>
              <w:spacing w:after="0" w:line="240" w:lineRule="auto"/>
              <w:ind w:left="568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Le but de l'étude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formulaire d'information et consentement éclairé (DIC)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Sauf si étude uniquement rétrospective</w:t>
            </w:r>
          </w:p>
          <w:p w:rsidR="005F43F2" w:rsidRPr="00A27D01" w:rsidRDefault="005F43F2" w:rsidP="00E35314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En français et voire dans d'autres langues si nécessaire suivant la population visée</w:t>
            </w:r>
          </w:p>
          <w:p w:rsidR="00A27D01" w:rsidRDefault="005F43F2" w:rsidP="00A27D01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Utiliser le modèle DIC en cas d'étude interventionnelle avec un médicament</w:t>
            </w:r>
          </w:p>
          <w:p w:rsidR="00CE6817" w:rsidRPr="00A27D01" w:rsidRDefault="00CE6817" w:rsidP="00CE6817">
            <w:pPr>
              <w:spacing w:after="0" w:line="240" w:lineRule="auto"/>
              <w:ind w:left="285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 résumé du projet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En français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La convention financière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Si étude sponsorisée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L'attestation d'assurance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Sauf si étude uniquement rétrospective 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 xml:space="preserve">Le CV de l'investigateur principal 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Signé et daté de moins d'un an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Si plusieurs investigateurs principaux, joindre également leur CV </w:t>
            </w:r>
          </w:p>
          <w:p w:rsidR="001D5A75" w:rsidRPr="00A27D01" w:rsidRDefault="001D5A75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Les coordonnées</w:t>
            </w: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 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De l'investigateur ou des investigateurs principaux</w:t>
            </w:r>
          </w:p>
          <w:p w:rsidR="005F43F2" w:rsidRPr="00A27D01" w:rsidRDefault="005F43F2" w:rsidP="00E353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 xml:space="preserve">Du promoteur </w:t>
            </w:r>
          </w:p>
          <w:p w:rsidR="005F43F2" w:rsidRPr="00A27D01" w:rsidRDefault="005F43F2" w:rsidP="00E353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Du comité d'éthique central si soumission nécessaire</w:t>
            </w:r>
          </w:p>
          <w:p w:rsidR="001D5A75" w:rsidRPr="00A27D01" w:rsidRDefault="001D5A75" w:rsidP="001D5A75">
            <w:pPr>
              <w:spacing w:after="0" w:line="240" w:lineRule="auto"/>
              <w:ind w:left="317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La brochure pour investigateur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Uniquement pour les substances nouvelles</w:t>
            </w:r>
          </w:p>
        </w:tc>
      </w:tr>
      <w:tr w:rsidR="005F43F2" w:rsidRPr="00A27D01" w:rsidTr="00A27D01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ind w:right="1249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/>
              </w:rPr>
              <w:t>Preuve de paiement des honoraires pour le comité d'éthique</w:t>
            </w:r>
          </w:p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color w:val="FF0000"/>
                <w:sz w:val="20"/>
                <w:szCs w:val="24"/>
                <w:lang w:val="fr-BE"/>
              </w:rPr>
              <w:t>(1 exemplaire)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F2" w:rsidRPr="00A27D01" w:rsidRDefault="005F43F2" w:rsidP="00E35314">
            <w:pPr>
              <w:numPr>
                <w:ilvl w:val="0"/>
                <w:numId w:val="5"/>
              </w:numPr>
              <w:spacing w:after="0" w:line="240" w:lineRule="auto"/>
              <w:ind w:left="351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Dans le cadre d'expérimentation sponsorisée</w:t>
            </w:r>
          </w:p>
          <w:p w:rsidR="005F43F2" w:rsidRPr="00A27D01" w:rsidRDefault="005F43F2" w:rsidP="00E35314">
            <w:pPr>
              <w:numPr>
                <w:ilvl w:val="0"/>
                <w:numId w:val="5"/>
              </w:numPr>
              <w:spacing w:after="0" w:line="240" w:lineRule="auto"/>
              <w:ind w:left="351" w:hanging="284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/>
              </w:rPr>
              <w:t>L'étude sera évaluée uniquement après réception de cette preuve de paiement suivant les montants en vigueur selon l'AFMPS</w:t>
            </w:r>
          </w:p>
          <w:p w:rsidR="001D5A75" w:rsidRPr="00A27D01" w:rsidRDefault="001D5A75" w:rsidP="001D5A75">
            <w:pPr>
              <w:spacing w:after="0" w:line="240" w:lineRule="auto"/>
              <w:ind w:left="351"/>
              <w:contextualSpacing/>
              <w:jc w:val="both"/>
              <w:rPr>
                <w:rFonts w:asciiTheme="majorHAnsi" w:eastAsia="Arial Unicode MS" w:hAnsiTheme="majorHAnsi" w:cs="Calibri"/>
                <w:i/>
                <w:sz w:val="20"/>
                <w:szCs w:val="24"/>
                <w:lang w:val="fr-BE" w:eastAsia="fr-BE"/>
              </w:rPr>
            </w:pPr>
          </w:p>
        </w:tc>
      </w:tr>
    </w:tbl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b/>
          <w:u w:val="single"/>
          <w:lang w:val="fr-BE"/>
        </w:rPr>
      </w:pPr>
      <w:r w:rsidRPr="00A27D01">
        <w:rPr>
          <w:rFonts w:asciiTheme="majorHAnsi" w:hAnsiTheme="majorHAnsi"/>
          <w:b/>
          <w:u w:val="single"/>
          <w:lang w:val="fr-BE"/>
        </w:rPr>
        <w:t xml:space="preserve">Honoraires demandés par les comités d'éthique </w:t>
      </w:r>
      <w:r w:rsidRPr="00A27D01">
        <w:rPr>
          <w:rFonts w:asciiTheme="majorHAnsi" w:hAnsiTheme="majorHAnsi"/>
          <w:b/>
          <w:color w:val="FF0000"/>
          <w:u w:val="single"/>
          <w:lang w:val="fr-BE"/>
        </w:rPr>
        <w:t>(à</w:t>
      </w:r>
      <w:r w:rsidR="007677DC">
        <w:rPr>
          <w:rFonts w:asciiTheme="majorHAnsi" w:hAnsiTheme="majorHAnsi"/>
          <w:b/>
          <w:color w:val="FF0000"/>
          <w:u w:val="single"/>
          <w:lang w:val="fr-BE"/>
        </w:rPr>
        <w:t xml:space="preserve"> titre indicatif – montants 2022</w:t>
      </w:r>
      <w:r w:rsidRPr="00A27D01">
        <w:rPr>
          <w:rFonts w:asciiTheme="majorHAnsi" w:hAnsiTheme="majorHAnsi"/>
          <w:b/>
          <w:color w:val="FF0000"/>
          <w:u w:val="single"/>
          <w:lang w:val="fr-BE"/>
        </w:rPr>
        <w:t xml:space="preserve"> en EUR)</w:t>
      </w:r>
    </w:p>
    <w:p w:rsidR="005F43F2" w:rsidRPr="00A27D01" w:rsidRDefault="005F43F2" w:rsidP="005F43F2">
      <w:pPr>
        <w:spacing w:after="0" w:line="240" w:lineRule="auto"/>
        <w:jc w:val="both"/>
        <w:rPr>
          <w:rFonts w:asciiTheme="majorHAnsi" w:hAnsiTheme="majorHAnsi"/>
          <w:u w:val="single"/>
          <w:lang w:val="fr-B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3"/>
        <w:gridCol w:w="2142"/>
      </w:tblGrid>
      <w:tr w:rsidR="005F43F2" w:rsidRPr="00A27D01" w:rsidTr="001D5A75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Etude observationnelle</w:t>
            </w:r>
          </w:p>
        </w:tc>
      </w:tr>
      <w:tr w:rsidR="005F43F2" w:rsidRPr="00A27D01" w:rsidTr="001D5A75">
        <w:tc>
          <w:tcPr>
            <w:tcW w:w="3936" w:type="pct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Avis central pour essai non interventionnel mono ou multicentrique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7677DC" w:rsidP="00E35314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 w:eastAsia="fr-BE"/>
              </w:rPr>
              <w:t>559,36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Avis local pour essai non-interventionnel mono ou multicentrique 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1D5A75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13</w:t>
            </w:r>
            <w:r w:rsidR="007677DC">
              <w:rPr>
                <w:rFonts w:asciiTheme="majorHAnsi" w:eastAsia="Arial Unicode MS" w:hAnsiTheme="majorHAnsi" w:cs="Calibri"/>
                <w:sz w:val="20"/>
                <w:lang w:val="fr-BE"/>
              </w:rPr>
              <w:t>9,86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Avis central pour amendement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7677DC" w:rsidP="00E35314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139,86</w:t>
            </w:r>
          </w:p>
        </w:tc>
      </w:tr>
      <w:tr w:rsidR="005F43F2" w:rsidRPr="00A27D01" w:rsidTr="001D5A75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Etude interventionnelle</w:t>
            </w:r>
          </w:p>
        </w:tc>
      </w:tr>
      <w:tr w:rsidR="005F43F2" w:rsidRPr="00A27D01" w:rsidTr="001D5A75">
        <w:tc>
          <w:tcPr>
            <w:tcW w:w="3936" w:type="pct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Avis central pour expérimentation mono ou multicentrique 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7677DC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>
              <w:rPr>
                <w:rFonts w:asciiTheme="majorHAnsi" w:eastAsia="Arial Unicode MS" w:hAnsiTheme="majorHAnsi" w:cs="Calibri"/>
                <w:sz w:val="20"/>
                <w:lang w:val="fr-BE"/>
              </w:rPr>
              <w:t>1 398,39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Avis local pour expérimentation mono ou multicentrique </w:t>
            </w: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1D5A75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4</w:t>
            </w:r>
            <w:r w:rsidR="007677DC">
              <w:rPr>
                <w:rFonts w:asciiTheme="majorHAnsi" w:eastAsia="Arial Unicode MS" w:hAnsiTheme="majorHAnsi" w:cs="Calibri"/>
                <w:sz w:val="20"/>
                <w:lang w:val="fr-BE"/>
              </w:rPr>
              <w:t>19,53</w:t>
            </w:r>
          </w:p>
        </w:tc>
      </w:tr>
      <w:tr w:rsidR="005F43F2" w:rsidRPr="00A27D01" w:rsidTr="001D5A75">
        <w:tc>
          <w:tcPr>
            <w:tcW w:w="3936" w:type="pct"/>
            <w:shd w:val="clear" w:color="auto" w:fill="auto"/>
            <w:hideMark/>
          </w:tcPr>
          <w:p w:rsid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Avis central pour amendement</w:t>
            </w:r>
          </w:p>
          <w:p w:rsidR="00A27D01" w:rsidRPr="00A27D01" w:rsidRDefault="00A27D01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/>
              </w:rPr>
            </w:pPr>
          </w:p>
        </w:tc>
        <w:tc>
          <w:tcPr>
            <w:tcW w:w="1064" w:type="pct"/>
            <w:shd w:val="clear" w:color="auto" w:fill="auto"/>
            <w:hideMark/>
          </w:tcPr>
          <w:p w:rsidR="005F43F2" w:rsidRPr="00A27D01" w:rsidRDefault="001D5A75" w:rsidP="007677DC">
            <w:pPr>
              <w:spacing w:after="0" w:line="240" w:lineRule="auto"/>
              <w:jc w:val="right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3</w:t>
            </w:r>
            <w:r w:rsidR="007677DC">
              <w:rPr>
                <w:rFonts w:asciiTheme="majorHAnsi" w:eastAsia="Arial Unicode MS" w:hAnsiTheme="majorHAnsi" w:cs="Calibri"/>
                <w:sz w:val="20"/>
                <w:lang w:val="fr-BE"/>
              </w:rPr>
              <w:t>49,59</w:t>
            </w:r>
          </w:p>
        </w:tc>
      </w:tr>
      <w:tr w:rsidR="005F43F2" w:rsidRPr="00A27D01" w:rsidTr="001D5A75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b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>Coordonnées bancaires pour les honoraires du Comité d'Ethique*</w:t>
            </w:r>
          </w:p>
        </w:tc>
      </w:tr>
      <w:tr w:rsidR="005F43F2" w:rsidRPr="00A27D01" w:rsidTr="001D5A75">
        <w:tc>
          <w:tcPr>
            <w:tcW w:w="5000" w:type="pct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F2" w:rsidRPr="00A27D01" w:rsidRDefault="005F43F2" w:rsidP="00F22EA1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Libellé du compte: </w:t>
            </w:r>
            <w:r w:rsid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Pôle Hospitalier Jolimont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Numéro de compte: </w:t>
            </w:r>
            <w:r w:rsidR="00F22EA1" w:rsidRP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001-2804000-97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IBAN: </w:t>
            </w:r>
            <w:r w:rsidR="00F22EA1" w:rsidRPr="00F22EA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BE54 0012 8040 0097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BIC: </w:t>
            </w:r>
            <w:r w:rsidRPr="00A27D01">
              <w:rPr>
                <w:rFonts w:asciiTheme="majorHAnsi" w:eastAsia="Arial Unicode MS" w:hAnsiTheme="majorHAnsi" w:cs="Calibri"/>
                <w:b/>
                <w:i/>
                <w:sz w:val="20"/>
                <w:lang w:val="fr-BE"/>
              </w:rPr>
              <w:t>CREGBEBB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 xml:space="preserve">Communication: </w:t>
            </w:r>
            <w:r w:rsidRPr="00A27D01">
              <w:rPr>
                <w:rFonts w:asciiTheme="majorHAnsi" w:eastAsia="Arial Unicode MS" w:hAnsiTheme="majorHAnsi" w:cs="Calibri"/>
                <w:b/>
                <w:sz w:val="20"/>
                <w:lang w:val="fr-BE"/>
              </w:rPr>
              <w:t xml:space="preserve">4891042-date demande d'avis-num de protocole-num EUDRACT (ou BE) si connu </w:t>
            </w:r>
          </w:p>
        </w:tc>
      </w:tr>
      <w:tr w:rsidR="005F43F2" w:rsidRPr="00A27D01" w:rsidTr="001D5A75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43F2" w:rsidRPr="00A27D01" w:rsidRDefault="005F43F2" w:rsidP="00E35314">
            <w:pPr>
              <w:spacing w:after="0" w:line="240" w:lineRule="auto"/>
              <w:rPr>
                <w:rFonts w:asciiTheme="majorHAnsi" w:eastAsia="Arial Unicode MS" w:hAnsiTheme="majorHAnsi" w:cs="Calibri"/>
                <w:sz w:val="20"/>
                <w:lang w:val="fr-BE" w:eastAsia="fr-BE"/>
              </w:rPr>
            </w:pPr>
            <w:r w:rsidRPr="00A27D01">
              <w:rPr>
                <w:rFonts w:asciiTheme="majorHAnsi" w:eastAsia="Arial Unicode MS" w:hAnsiTheme="majorHAnsi" w:cs="Calibri"/>
                <w:sz w:val="20"/>
                <w:lang w:val="fr-BE"/>
              </w:rPr>
              <w:t>Exemple: 4891042-17/10/2019-12897-20090111992</w:t>
            </w:r>
          </w:p>
        </w:tc>
      </w:tr>
    </w:tbl>
    <w:p w:rsidR="00A27D01" w:rsidRDefault="00A27D01" w:rsidP="001D5A75">
      <w:pPr>
        <w:spacing w:after="0" w:line="240" w:lineRule="auto"/>
        <w:jc w:val="both"/>
        <w:rPr>
          <w:rFonts w:asciiTheme="majorHAnsi" w:hAnsiTheme="majorHAnsi"/>
          <w:sz w:val="20"/>
          <w:lang w:val="fr-BE"/>
        </w:rPr>
      </w:pPr>
    </w:p>
    <w:p w:rsidR="00A27D01" w:rsidRDefault="00A27D01" w:rsidP="00A27D01">
      <w:pPr>
        <w:rPr>
          <w:rFonts w:asciiTheme="majorHAnsi" w:hAnsiTheme="majorHAnsi"/>
          <w:sz w:val="20"/>
          <w:lang w:val="fr-BE"/>
        </w:rPr>
      </w:pPr>
    </w:p>
    <w:p w:rsidR="005F43F2" w:rsidRPr="00A27D01" w:rsidRDefault="005F43F2" w:rsidP="00A27D01">
      <w:pPr>
        <w:rPr>
          <w:rFonts w:asciiTheme="majorHAnsi" w:hAnsiTheme="majorHAnsi"/>
          <w:sz w:val="20"/>
          <w:lang w:val="fr-BE"/>
        </w:rPr>
        <w:sectPr w:rsidR="005F43F2" w:rsidRPr="00A27D01" w:rsidSect="00CE6817">
          <w:headerReference w:type="default" r:id="rId8"/>
          <w:footerReference w:type="default" r:id="rId9"/>
          <w:pgSz w:w="11906" w:h="16838"/>
          <w:pgMar w:top="493" w:right="424" w:bottom="1417" w:left="1417" w:header="708" w:footer="567" w:gutter="0"/>
          <w:cols w:space="720"/>
        </w:sectPr>
      </w:pPr>
    </w:p>
    <w:p w:rsidR="005F43F2" w:rsidRPr="00A27D01" w:rsidRDefault="005F43F2" w:rsidP="005F43F2">
      <w:pPr>
        <w:tabs>
          <w:tab w:val="left" w:pos="993"/>
        </w:tabs>
        <w:spacing w:after="0" w:line="240" w:lineRule="auto"/>
        <w:jc w:val="both"/>
        <w:rPr>
          <w:rFonts w:asciiTheme="majorHAnsi" w:hAnsiTheme="majorHAnsi"/>
          <w:b/>
          <w:sz w:val="24"/>
          <w:u w:val="single"/>
          <w:lang w:val="fr-BE"/>
        </w:rPr>
      </w:pPr>
      <w:r w:rsidRPr="00A27D01">
        <w:rPr>
          <w:rFonts w:asciiTheme="majorHAnsi" w:hAnsiTheme="majorHAnsi"/>
          <w:b/>
          <w:sz w:val="24"/>
          <w:u w:val="single"/>
          <w:lang w:val="fr-BE"/>
        </w:rPr>
        <w:lastRenderedPageBreak/>
        <w:t>Partie II</w:t>
      </w:r>
      <w:r w:rsidRPr="00A27D01">
        <w:rPr>
          <w:rFonts w:asciiTheme="majorHAnsi" w:hAnsiTheme="majorHAnsi"/>
          <w:b/>
          <w:sz w:val="24"/>
          <w:lang w:val="fr-BE"/>
        </w:rPr>
        <w:t xml:space="preserve">: </w:t>
      </w:r>
      <w:r w:rsidRPr="00A27D01">
        <w:rPr>
          <w:rFonts w:asciiTheme="majorHAnsi" w:hAnsiTheme="majorHAnsi"/>
          <w:b/>
          <w:sz w:val="24"/>
          <w:lang w:val="fr-BE"/>
        </w:rPr>
        <w:tab/>
      </w:r>
      <w:r w:rsidRPr="00A27D01">
        <w:rPr>
          <w:rFonts w:asciiTheme="majorHAnsi" w:hAnsiTheme="majorHAnsi"/>
          <w:b/>
          <w:sz w:val="24"/>
          <w:u w:val="single"/>
          <w:lang w:val="fr-BE"/>
        </w:rPr>
        <w:t xml:space="preserve">Demande d'avis (à compléter) </w:t>
      </w:r>
    </w:p>
    <w:p w:rsidR="005F43F2" w:rsidRPr="00A27D01" w:rsidRDefault="005F43F2" w:rsidP="005F43F2">
      <w:pPr>
        <w:spacing w:after="0" w:line="240" w:lineRule="auto"/>
        <w:ind w:left="720"/>
        <w:contextualSpacing/>
        <w:jc w:val="both"/>
        <w:rPr>
          <w:rFonts w:asciiTheme="majorHAnsi" w:hAnsiTheme="majorHAnsi"/>
          <w:sz w:val="20"/>
          <w:u w:val="single"/>
          <w:lang w:val="fr-BE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66"/>
      </w:tblGrid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Date de la demande de soumission</w:t>
            </w:r>
          </w:p>
        </w:tc>
        <w:sdt>
          <w:sdtPr>
            <w:rPr>
              <w:rFonts w:asciiTheme="majorHAnsi" w:hAnsiTheme="majorHAnsi"/>
              <w:sz w:val="20"/>
            </w:rPr>
            <w:id w:val="-1642573732"/>
            <w:placeholder>
              <w:docPart w:val="621DB5DD3B58461FACC087707DA4FF8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entrer une date.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Titre de l'étude</w:t>
            </w:r>
          </w:p>
        </w:tc>
        <w:sdt>
          <w:sdtPr>
            <w:rPr>
              <w:rFonts w:asciiTheme="majorHAnsi" w:hAnsiTheme="majorHAnsi"/>
              <w:sz w:val="20"/>
            </w:rPr>
            <w:id w:val="-1077049013"/>
            <w:placeholder>
              <w:docPart w:val="2A68F646263A4F17A59E79453B6C9F77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Abréviation</w:t>
            </w:r>
          </w:p>
        </w:tc>
        <w:sdt>
          <w:sdtPr>
            <w:rPr>
              <w:rFonts w:asciiTheme="majorHAnsi" w:hAnsiTheme="majorHAnsi"/>
              <w:sz w:val="20"/>
            </w:rPr>
            <w:id w:val="-126930590"/>
            <w:placeholder>
              <w:docPart w:val="2F2E5BF1278D45D9A41CA290217D0CF1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Numéro de protocole et date</w:t>
            </w:r>
          </w:p>
        </w:tc>
        <w:sdt>
          <w:sdtPr>
            <w:rPr>
              <w:rFonts w:asciiTheme="majorHAnsi" w:hAnsiTheme="majorHAnsi"/>
              <w:sz w:val="20"/>
            </w:rPr>
            <w:id w:val="-1078674598"/>
            <w:placeholder>
              <w:docPart w:val="76A9867F3CE54090B56FD89CB75D019E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Numéro EUDRACT ou BE </w:t>
            </w:r>
          </w:p>
        </w:tc>
        <w:sdt>
          <w:sdtPr>
            <w:rPr>
              <w:rFonts w:asciiTheme="majorHAnsi" w:hAnsiTheme="majorHAnsi"/>
              <w:sz w:val="20"/>
            </w:rPr>
            <w:id w:val="-759986312"/>
            <w:placeholder>
              <w:docPart w:val="363CCB42344C420FBD17CEB36BE90312"/>
            </w:placeholder>
            <w:showingPlcHdr/>
          </w:sdtPr>
          <w:sdtEndPr/>
          <w:sdtContent>
            <w:tc>
              <w:tcPr>
                <w:tcW w:w="32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43F2" w:rsidRPr="00A27D01" w:rsidRDefault="001A28A8" w:rsidP="00E35314">
                <w:pPr>
                  <w:spacing w:after="0" w:line="240" w:lineRule="auto"/>
                  <w:contextualSpacing/>
                  <w:jc w:val="both"/>
                  <w:rPr>
                    <w:rFonts w:asciiTheme="majorHAnsi" w:hAnsiTheme="majorHAnsi"/>
                    <w:sz w:val="20"/>
                  </w:rPr>
                </w:pPr>
                <w:r w:rsidRPr="001D5A75">
                  <w:rPr>
                    <w:rStyle w:val="Textedelespacerserv"/>
                    <w:rFonts w:asciiTheme="majorHAnsi" w:hAnsiTheme="majorHAnsi"/>
                  </w:rPr>
                  <w:t>Cliquez ici pour taper du texte.</w:t>
                </w:r>
              </w:p>
            </w:tc>
          </w:sdtContent>
        </w:sdt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Coordonnées investigateur principal </w:t>
            </w:r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Nom: </w:t>
            </w:r>
            <w:sdt>
              <w:sdtPr>
                <w:rPr>
                  <w:rFonts w:asciiTheme="majorHAnsi" w:hAnsiTheme="majorHAnsi"/>
                  <w:sz w:val="20"/>
                </w:rPr>
                <w:id w:val="1427307076"/>
                <w:placeholder>
                  <w:docPart w:val="F7ABA60543F64BD4969B0DFE8440823A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2128892513"/>
                <w:placeholder>
                  <w:docPart w:val="63829197CEB84D528B3CA39587B7CC3D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Tél./GSM/Fax: </w:t>
            </w:r>
            <w:sdt>
              <w:sdtPr>
                <w:rPr>
                  <w:rFonts w:asciiTheme="majorHAnsi" w:hAnsiTheme="majorHAnsi"/>
                  <w:sz w:val="20"/>
                </w:rPr>
                <w:id w:val="-1370689780"/>
                <w:placeholder>
                  <w:docPart w:val="0C394DDD0FE94FE694B44F798CF18585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Mail: </w:t>
            </w:r>
            <w:sdt>
              <w:sdtPr>
                <w:rPr>
                  <w:rFonts w:asciiTheme="majorHAnsi" w:hAnsiTheme="majorHAnsi"/>
                  <w:sz w:val="20"/>
                </w:rPr>
                <w:id w:val="524603146"/>
                <w:placeholder>
                  <w:docPart w:val="1E902BDE43424EA9856D6B8B2A042A74"/>
                </w:placeholder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Type de l'étude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7677DC" w:rsidP="00E35314">
            <w:pPr>
              <w:tabs>
                <w:tab w:val="left" w:pos="2301"/>
              </w:tabs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434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75" w:rsidRPr="00A27D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Rétrospective                </w:t>
            </w:r>
            <w:sdt>
              <w:sdtPr>
                <w:rPr>
                  <w:rFonts w:asciiTheme="majorHAnsi" w:hAnsiTheme="majorHAnsi"/>
                  <w:sz w:val="20"/>
                </w:rPr>
                <w:id w:val="5501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>Prospective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Nature de l'étude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7677DC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0184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7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Observationnelle </w:t>
            </w:r>
          </w:p>
          <w:p w:rsidR="005F43F2" w:rsidRPr="00A27D01" w:rsidRDefault="007677DC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4812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Interventionnelle </w:t>
            </w:r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sym w:font="Wingdings" w:char="F0E0"/>
            </w:r>
            <w:r w:rsidRPr="00A27D01">
              <w:rPr>
                <w:rFonts w:asciiTheme="majorHAnsi" w:hAnsiTheme="majorHAnsi"/>
                <w:sz w:val="20"/>
              </w:rPr>
              <w:t xml:space="preserve"> Phase: </w:t>
            </w:r>
            <w:sdt>
              <w:sdtPr>
                <w:rPr>
                  <w:rFonts w:asciiTheme="majorHAnsi" w:hAnsiTheme="majorHAnsi"/>
                  <w:sz w:val="20"/>
                </w:rPr>
                <w:id w:val="8610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 </w:t>
            </w:r>
            <w:sdt>
              <w:sdtPr>
                <w:rPr>
                  <w:rFonts w:asciiTheme="majorHAnsi" w:hAnsiTheme="majorHAnsi"/>
                  <w:sz w:val="20"/>
                </w:rPr>
                <w:id w:val="10552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II </w:t>
            </w:r>
            <w:sdt>
              <w:sdtPr>
                <w:rPr>
                  <w:rFonts w:asciiTheme="majorHAnsi" w:hAnsiTheme="majorHAnsi"/>
                  <w:sz w:val="20"/>
                </w:rPr>
                <w:id w:val="-11111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III </w:t>
            </w:r>
            <w:sdt>
              <w:sdtPr>
                <w:rPr>
                  <w:rFonts w:asciiTheme="majorHAnsi" w:hAnsiTheme="majorHAnsi"/>
                  <w:sz w:val="20"/>
                </w:rPr>
                <w:id w:val="-10744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27D01">
              <w:rPr>
                <w:rFonts w:asciiTheme="majorHAnsi" w:hAnsiTheme="majorHAnsi"/>
                <w:sz w:val="20"/>
              </w:rPr>
              <w:t xml:space="preserve">IV 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Site d'expérimentation 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7677DC" w:rsidP="00E35314">
            <w:pPr>
              <w:tabs>
                <w:tab w:val="left" w:pos="2301"/>
              </w:tabs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1867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Monocentrique            </w:t>
            </w:r>
            <w:sdt>
              <w:sdtPr>
                <w:rPr>
                  <w:rFonts w:asciiTheme="majorHAnsi" w:hAnsiTheme="majorHAnsi"/>
                  <w:sz w:val="20"/>
                </w:rPr>
                <w:id w:val="-20147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Multicentrique 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Etude sponsorisée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7677DC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6328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29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Non      </w:t>
            </w:r>
            <w:sdt>
              <w:sdtPr>
                <w:rPr>
                  <w:rFonts w:asciiTheme="majorHAnsi" w:hAnsiTheme="majorHAnsi"/>
                  <w:sz w:val="20"/>
                </w:rPr>
                <w:id w:val="-1005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A8" w:rsidRPr="00A27D0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F43F2" w:rsidRPr="00A27D01">
              <w:rPr>
                <w:rFonts w:asciiTheme="majorHAnsi" w:hAnsiTheme="majorHAnsi"/>
                <w:sz w:val="20"/>
              </w:rPr>
              <w:t xml:space="preserve">Oui, firme: </w:t>
            </w:r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Coordonnées du sponsor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Nom de la personne de contact:</w:t>
            </w:r>
            <w:r w:rsidR="001A28A8" w:rsidRPr="00A27D01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53497594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-735007734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Mail: </w:t>
            </w:r>
            <w:sdt>
              <w:sdtPr>
                <w:rPr>
                  <w:rFonts w:asciiTheme="majorHAnsi" w:hAnsiTheme="majorHAnsi"/>
                  <w:sz w:val="20"/>
                </w:rPr>
                <w:id w:val="154879903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Tél./GSM/Fax: </w:t>
            </w:r>
            <w:sdt>
              <w:sdtPr>
                <w:rPr>
                  <w:rFonts w:asciiTheme="majorHAnsi" w:hAnsiTheme="majorHAnsi"/>
                  <w:sz w:val="20"/>
                </w:rPr>
                <w:id w:val="510285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Coordonnées du/des comptes référencés pour le paiement des prestations liées à l'étude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Titulaire du compte: </w:t>
            </w:r>
            <w:sdt>
              <w:sdtPr>
                <w:rPr>
                  <w:rFonts w:asciiTheme="majorHAnsi" w:hAnsiTheme="majorHAnsi"/>
                  <w:sz w:val="20"/>
                </w:rPr>
                <w:id w:val="1233667815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163691007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Num. de compte: </w:t>
            </w:r>
            <w:sdt>
              <w:sdtPr>
                <w:rPr>
                  <w:rFonts w:asciiTheme="majorHAnsi" w:hAnsiTheme="majorHAnsi"/>
                  <w:sz w:val="20"/>
                </w:rPr>
                <w:id w:val="-793595070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Coordonnées du Comité d'Ethique Central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Dénomination du CE: </w:t>
            </w:r>
            <w:sdt>
              <w:sdtPr>
                <w:rPr>
                  <w:rFonts w:asciiTheme="majorHAnsi" w:hAnsiTheme="majorHAnsi"/>
                  <w:sz w:val="20"/>
                </w:rPr>
                <w:id w:val="1164890801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Président: </w:t>
            </w:r>
            <w:sdt>
              <w:sdtPr>
                <w:rPr>
                  <w:rFonts w:asciiTheme="majorHAnsi" w:hAnsiTheme="majorHAnsi"/>
                  <w:sz w:val="20"/>
                </w:rPr>
                <w:id w:val="1175768989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Adresse: </w:t>
            </w:r>
            <w:sdt>
              <w:sdtPr>
                <w:rPr>
                  <w:rFonts w:asciiTheme="majorHAnsi" w:hAnsiTheme="majorHAnsi"/>
                  <w:sz w:val="20"/>
                </w:rPr>
                <w:id w:val="721948856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Mail: </w:t>
            </w:r>
            <w:sdt>
              <w:sdtPr>
                <w:rPr>
                  <w:rFonts w:asciiTheme="majorHAnsi" w:hAnsiTheme="majorHAnsi"/>
                  <w:sz w:val="20"/>
                </w:rPr>
                <w:id w:val="-1566556958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Tél./GSM/Fax: </w:t>
            </w:r>
            <w:sdt>
              <w:sdtPr>
                <w:rPr>
                  <w:rFonts w:asciiTheme="majorHAnsi" w:hAnsiTheme="majorHAnsi"/>
                  <w:sz w:val="20"/>
                </w:rPr>
                <w:id w:val="1996689707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5F43F2" w:rsidRPr="00A27D01" w:rsidTr="00C411C6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>Honoraires du Comité d'Ethique à percevoir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Montant: </w:t>
            </w:r>
            <w:sdt>
              <w:sdtPr>
                <w:rPr>
                  <w:rFonts w:asciiTheme="majorHAnsi" w:hAnsiTheme="majorHAnsi"/>
                  <w:sz w:val="20"/>
                </w:rPr>
                <w:id w:val="-327681768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A partie du compte num: </w:t>
            </w:r>
            <w:sdt>
              <w:sdtPr>
                <w:rPr>
                  <w:rFonts w:asciiTheme="majorHAnsi" w:hAnsiTheme="majorHAnsi"/>
                  <w:sz w:val="20"/>
                </w:rPr>
                <w:id w:val="-1942595016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  <w:p w:rsidR="005F43F2" w:rsidRPr="00A27D01" w:rsidRDefault="005F43F2" w:rsidP="00E3531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A27D01">
              <w:rPr>
                <w:rFonts w:asciiTheme="majorHAnsi" w:hAnsiTheme="majorHAnsi"/>
                <w:sz w:val="20"/>
              </w:rPr>
              <w:t xml:space="preserve">Titulaire du compte: </w:t>
            </w:r>
            <w:sdt>
              <w:sdtPr>
                <w:rPr>
                  <w:rFonts w:asciiTheme="majorHAnsi" w:hAnsiTheme="majorHAnsi"/>
                  <w:sz w:val="20"/>
                </w:rPr>
                <w:id w:val="1861153290"/>
                <w:showingPlcHdr/>
              </w:sdtPr>
              <w:sdtEndPr/>
              <w:sdtContent>
                <w:r w:rsidR="001A28A8" w:rsidRPr="00A27D01">
                  <w:rPr>
                    <w:rStyle w:val="Textedelespacerserv"/>
                    <w:rFonts w:asciiTheme="majorHAnsi" w:hAnsiTheme="maj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BB6B4E" w:rsidRPr="001D5A75" w:rsidRDefault="007677DC">
      <w:pPr>
        <w:rPr>
          <w:rFonts w:asciiTheme="majorHAnsi" w:hAnsiTheme="majorHAnsi"/>
        </w:rPr>
      </w:pPr>
      <w:bookmarkStart w:id="0" w:name="_GoBack"/>
      <w:bookmarkEnd w:id="0"/>
    </w:p>
    <w:sectPr w:rsidR="00BB6B4E" w:rsidRPr="001D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76" w:rsidRDefault="00D04976">
      <w:pPr>
        <w:spacing w:after="0" w:line="240" w:lineRule="auto"/>
      </w:pPr>
      <w:r>
        <w:separator/>
      </w:r>
    </w:p>
  </w:endnote>
  <w:endnote w:type="continuationSeparator" w:id="0">
    <w:p w:rsidR="00D04976" w:rsidRDefault="00D0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3" w:rsidRPr="001D5A75" w:rsidRDefault="006515E1" w:rsidP="001D5A75">
    <w:pPr>
      <w:pStyle w:val="Pieddepage"/>
      <w:tabs>
        <w:tab w:val="clear" w:pos="4536"/>
        <w:tab w:val="clear" w:pos="9072"/>
      </w:tabs>
      <w:jc w:val="right"/>
      <w:rPr>
        <w:rFonts w:asciiTheme="majorHAnsi" w:hAnsiTheme="majorHAnsi"/>
      </w:rPr>
    </w:pPr>
    <w:r w:rsidRPr="001D5A75">
      <w:rPr>
        <w:rFonts w:asciiTheme="majorHAnsi" w:hAnsiTheme="majorHAnsi"/>
        <w:sz w:val="16"/>
        <w:szCs w:val="16"/>
      </w:rPr>
      <w:t xml:space="preserve">Page </w:t>
    </w:r>
    <w:r w:rsidRPr="001D5A75">
      <w:rPr>
        <w:rFonts w:asciiTheme="majorHAnsi" w:hAnsiTheme="majorHAnsi"/>
        <w:b/>
        <w:bCs/>
        <w:sz w:val="16"/>
        <w:szCs w:val="16"/>
      </w:rPr>
      <w:fldChar w:fldCharType="begin"/>
    </w:r>
    <w:r w:rsidRPr="001D5A75">
      <w:rPr>
        <w:rFonts w:asciiTheme="majorHAnsi" w:hAnsiTheme="majorHAnsi"/>
        <w:b/>
        <w:bCs/>
        <w:sz w:val="16"/>
        <w:szCs w:val="16"/>
      </w:rPr>
      <w:instrText>PAGE</w:instrText>
    </w:r>
    <w:r w:rsidRPr="001D5A75">
      <w:rPr>
        <w:rFonts w:asciiTheme="majorHAnsi" w:hAnsiTheme="majorHAnsi"/>
        <w:b/>
        <w:bCs/>
        <w:sz w:val="16"/>
        <w:szCs w:val="16"/>
      </w:rPr>
      <w:fldChar w:fldCharType="separate"/>
    </w:r>
    <w:r w:rsidR="007677DC">
      <w:rPr>
        <w:rFonts w:asciiTheme="majorHAnsi" w:hAnsiTheme="majorHAnsi"/>
        <w:b/>
        <w:bCs/>
        <w:noProof/>
        <w:sz w:val="16"/>
        <w:szCs w:val="16"/>
      </w:rPr>
      <w:t>3</w:t>
    </w:r>
    <w:r w:rsidRPr="001D5A75">
      <w:rPr>
        <w:rFonts w:asciiTheme="majorHAnsi" w:hAnsiTheme="majorHAnsi"/>
        <w:b/>
        <w:bCs/>
        <w:sz w:val="16"/>
        <w:szCs w:val="16"/>
      </w:rPr>
      <w:fldChar w:fldCharType="end"/>
    </w:r>
    <w:r w:rsidRPr="001D5A75">
      <w:rPr>
        <w:rFonts w:asciiTheme="majorHAnsi" w:hAnsiTheme="majorHAnsi"/>
        <w:sz w:val="16"/>
        <w:szCs w:val="16"/>
      </w:rPr>
      <w:t xml:space="preserve"> sur </w:t>
    </w:r>
    <w:r w:rsidRPr="001D5A75">
      <w:rPr>
        <w:rFonts w:asciiTheme="majorHAnsi" w:hAnsiTheme="majorHAnsi"/>
        <w:b/>
        <w:bCs/>
        <w:sz w:val="16"/>
        <w:szCs w:val="16"/>
      </w:rPr>
      <w:fldChar w:fldCharType="begin"/>
    </w:r>
    <w:r w:rsidRPr="001D5A75">
      <w:rPr>
        <w:rFonts w:asciiTheme="majorHAnsi" w:hAnsiTheme="majorHAnsi"/>
        <w:b/>
        <w:bCs/>
        <w:sz w:val="16"/>
        <w:szCs w:val="16"/>
      </w:rPr>
      <w:instrText>NUMPAGES</w:instrText>
    </w:r>
    <w:r w:rsidRPr="001D5A75">
      <w:rPr>
        <w:rFonts w:asciiTheme="majorHAnsi" w:hAnsiTheme="majorHAnsi"/>
        <w:b/>
        <w:bCs/>
        <w:sz w:val="16"/>
        <w:szCs w:val="16"/>
      </w:rPr>
      <w:fldChar w:fldCharType="separate"/>
    </w:r>
    <w:r w:rsidR="007677DC">
      <w:rPr>
        <w:rFonts w:asciiTheme="majorHAnsi" w:hAnsiTheme="majorHAnsi"/>
        <w:b/>
        <w:bCs/>
        <w:noProof/>
        <w:sz w:val="16"/>
        <w:szCs w:val="16"/>
      </w:rPr>
      <w:t>3</w:t>
    </w:r>
    <w:r w:rsidRPr="001D5A75">
      <w:rPr>
        <w:rFonts w:asciiTheme="majorHAnsi" w:hAnsi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76" w:rsidRDefault="00D04976">
      <w:pPr>
        <w:spacing w:after="0" w:line="240" w:lineRule="auto"/>
      </w:pPr>
      <w:r>
        <w:separator/>
      </w:r>
    </w:p>
  </w:footnote>
  <w:footnote w:type="continuationSeparator" w:id="0">
    <w:p w:rsidR="00D04976" w:rsidRDefault="00D0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5D8AB196" wp14:editId="2CCBA873">
          <wp:simplePos x="0" y="0"/>
          <wp:positionH relativeFrom="column">
            <wp:posOffset>-910590</wp:posOffset>
          </wp:positionH>
          <wp:positionV relativeFrom="paragraph">
            <wp:posOffset>-516255</wp:posOffset>
          </wp:positionV>
          <wp:extent cx="370205" cy="11256645"/>
          <wp:effectExtent l="0" t="0" r="0" b="190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125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MS Mincho" w:hAnsi="Cambria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C0A1F44" wp14:editId="4B5E453A">
          <wp:simplePos x="0" y="0"/>
          <wp:positionH relativeFrom="column">
            <wp:posOffset>-635</wp:posOffset>
          </wp:positionH>
          <wp:positionV relativeFrom="paragraph">
            <wp:posOffset>-121285</wp:posOffset>
          </wp:positionV>
          <wp:extent cx="1600200" cy="914400"/>
          <wp:effectExtent l="0" t="0" r="0" b="0"/>
          <wp:wrapNone/>
          <wp:docPr id="31" name="Image 31" descr="Macintosh HD:Users:Vincent:Desktop:WORK SARAH:01_JOBS CLIENT:Groupe Jolimont:Charte Graphique NEW:Template Word:Sans tit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Vincent:Desktop:WORK SARAH:01_JOBS CLIENT:Groupe Jolimont:Charte Graphique NEW:Template Word:Sans tit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2C3">
      <w:rPr>
        <w:rFonts w:ascii="Cambria" w:eastAsia="MS Mincho" w:hAnsi="Cambria"/>
        <w:sz w:val="24"/>
        <w:szCs w:val="24"/>
        <w:lang w:eastAsia="fr-FR"/>
      </w:rPr>
      <w:t xml:space="preserve">  </w:t>
    </w:r>
  </w:p>
  <w:p w:rsid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7A928D85" wp14:editId="634C2425">
          <wp:simplePos x="0" y="0"/>
          <wp:positionH relativeFrom="column">
            <wp:posOffset>3966210</wp:posOffset>
          </wp:positionH>
          <wp:positionV relativeFrom="paragraph">
            <wp:posOffset>-5273</wp:posOffset>
          </wp:positionV>
          <wp:extent cx="668020" cy="564515"/>
          <wp:effectExtent l="0" t="0" r="0" b="698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tab/>
    </w:r>
  </w:p>
  <w:p w:rsidR="002972C3" w:rsidRPr="002972C3" w:rsidRDefault="002972C3" w:rsidP="002972C3">
    <w:pPr>
      <w:shd w:val="clear" w:color="auto" w:fill="FFFFFF"/>
      <w:spacing w:after="0" w:line="240" w:lineRule="auto"/>
      <w:ind w:firstLine="708"/>
      <w:rPr>
        <w:rFonts w:ascii="Museo Sans 900" w:eastAsia="MS Mincho" w:hAnsi="Museo Sans 900" w:cs="Arial"/>
        <w:color w:val="27355D"/>
        <w:sz w:val="20"/>
        <w:szCs w:val="20"/>
        <w:lang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390F4" wp14:editId="38ACE7F6">
              <wp:simplePos x="0" y="0"/>
              <wp:positionH relativeFrom="column">
                <wp:posOffset>2281555</wp:posOffset>
              </wp:positionH>
              <wp:positionV relativeFrom="paragraph">
                <wp:posOffset>131445</wp:posOffset>
              </wp:positionV>
              <wp:extent cx="4157980" cy="904875"/>
              <wp:effectExtent l="0" t="0" r="0" b="952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72C3" w:rsidRPr="003B48C3" w:rsidRDefault="002972C3" w:rsidP="002972C3">
                          <w:pPr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002060"/>
                              <w:sz w:val="36"/>
                              <w:lang w:val="fr-BE" w:eastAsia="fr-BE"/>
                            </w:rPr>
                          </w:pPr>
                          <w:r>
                            <w:rPr>
                              <w:rFonts w:eastAsia="Arial Unicode MS" w:cs="Calibri"/>
                              <w:color w:val="002060"/>
                              <w:sz w:val="36"/>
                              <w:lang w:val="fr-BE" w:eastAsia="fr-BE"/>
                            </w:rPr>
                            <w:t>Comité</w:t>
                          </w:r>
                          <w:r w:rsidRPr="003B48C3">
                            <w:rPr>
                              <w:rFonts w:eastAsia="Arial Unicode MS" w:cs="Calibri"/>
                              <w:color w:val="002060"/>
                              <w:sz w:val="36"/>
                              <w:lang w:val="fr-BE" w:eastAsia="fr-BE"/>
                            </w:rPr>
                            <w:t xml:space="preserve"> d'Ethique</w:t>
                          </w:r>
                        </w:p>
                        <w:p w:rsidR="002972C3" w:rsidRPr="007F4D83" w:rsidRDefault="002972C3" w:rsidP="002972C3">
                          <w:pPr>
                            <w:tabs>
                              <w:tab w:val="right" w:pos="9020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</w:pPr>
                          <w:r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>Hôpitaux de</w:t>
                          </w:r>
                          <w:r w:rsidRPr="007F4D83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 xml:space="preserve"> </w:t>
                          </w:r>
                          <w:r w:rsidR="00F22EA1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>Mons</w:t>
                          </w:r>
                          <w:r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 xml:space="preserve"> – </w:t>
                          </w:r>
                          <w:r w:rsidR="00F22EA1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>Warquignies</w:t>
                          </w:r>
                          <w:r w:rsidRPr="007F4D83">
                            <w:rPr>
                              <w:rFonts w:eastAsia="Arial Unicode MS" w:cs="Calibri"/>
                              <w:color w:val="0070C0"/>
                              <w:sz w:val="28"/>
                              <w:lang w:val="fr-BE" w:eastAsia="fr-BE"/>
                            </w:rPr>
                            <w:t xml:space="preserve"> </w:t>
                          </w:r>
                        </w:p>
                        <w:p w:rsidR="002972C3" w:rsidRPr="007F4D83" w:rsidRDefault="002972C3" w:rsidP="002972C3">
                          <w:pPr>
                            <w:tabs>
                              <w:tab w:val="right" w:pos="9020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808080"/>
                              <w:sz w:val="20"/>
                              <w:lang w:val="fr-BE" w:eastAsia="fr-BE"/>
                            </w:rPr>
                          </w:pPr>
                          <w:r w:rsidRPr="007F4D83">
                            <w:rPr>
                              <w:rFonts w:eastAsia="Arial Unicode MS" w:cs="Calibri"/>
                              <w:color w:val="808080"/>
                              <w:sz w:val="20"/>
                              <w:lang w:val="fr-BE" w:eastAsia="fr-BE"/>
                            </w:rPr>
                            <w:t>Rue Ferrer 159 – 7100 HAINE-SAINT-PAUL</w:t>
                          </w:r>
                        </w:p>
                        <w:p w:rsidR="002972C3" w:rsidRPr="00333271" w:rsidRDefault="007677DC" w:rsidP="002972C3">
                          <w:pPr>
                            <w:tabs>
                              <w:tab w:val="right" w:pos="9020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eastAsia="Arial Unicode MS" w:cs="Calibri"/>
                              <w:color w:val="808080"/>
                              <w:sz w:val="20"/>
                              <w:u w:val="single" w:color="808080"/>
                              <w:lang w:val="fr-BE" w:eastAsia="fr-BE"/>
                            </w:rPr>
                          </w:pPr>
                          <w:hyperlink r:id="rId4" w:history="1">
                            <w:r w:rsidR="00F22EA1" w:rsidRPr="00350004">
                              <w:rPr>
                                <w:rStyle w:val="Lienhypertexte"/>
                                <w:rFonts w:eastAsia="Arial Unicode MS" w:cs="Calibri"/>
                                <w:sz w:val="20"/>
                                <w:u w:color="808080"/>
                                <w:lang w:val="fr-BE" w:eastAsia="fr-BE"/>
                              </w:rPr>
                              <w:t>mons.comite.ethique@jolimont.be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390F4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179.65pt;margin-top:10.35pt;width:327.4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" stroked="f" strokecolor="#4bacc6" strokeweight="2.5pt">
              <v:shadow color="#868686"/>
              <v:textbox>
                <w:txbxContent>
                  <w:p w:rsidR="002972C3" w:rsidRPr="003B48C3" w:rsidRDefault="002972C3" w:rsidP="002972C3">
                    <w:pPr>
                      <w:spacing w:after="0" w:line="240" w:lineRule="auto"/>
                      <w:jc w:val="right"/>
                      <w:rPr>
                        <w:rFonts w:eastAsia="Arial Unicode MS" w:cs="Calibri"/>
                        <w:color w:val="002060"/>
                        <w:sz w:val="36"/>
                        <w:lang w:val="fr-BE" w:eastAsia="fr-BE"/>
                      </w:rPr>
                    </w:pPr>
                    <w:r>
                      <w:rPr>
                        <w:rFonts w:eastAsia="Arial Unicode MS" w:cs="Calibri"/>
                        <w:color w:val="002060"/>
                        <w:sz w:val="36"/>
                        <w:lang w:val="fr-BE" w:eastAsia="fr-BE"/>
                      </w:rPr>
                      <w:t>Comité</w:t>
                    </w:r>
                    <w:r w:rsidRPr="003B48C3">
                      <w:rPr>
                        <w:rFonts w:eastAsia="Arial Unicode MS" w:cs="Calibri"/>
                        <w:color w:val="002060"/>
                        <w:sz w:val="36"/>
                        <w:lang w:val="fr-BE" w:eastAsia="fr-BE"/>
                      </w:rPr>
                      <w:t xml:space="preserve"> d'Ethique</w:t>
                    </w:r>
                  </w:p>
                  <w:p w:rsidR="002972C3" w:rsidRPr="007F4D83" w:rsidRDefault="002972C3" w:rsidP="002972C3">
                    <w:pPr>
                      <w:tabs>
                        <w:tab w:val="right" w:pos="9020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</w:pPr>
                    <w:r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>Hôpitaux de</w:t>
                    </w:r>
                    <w:r w:rsidRPr="007F4D83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 xml:space="preserve"> </w:t>
                    </w:r>
                    <w:r w:rsidR="00F22EA1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>Mons</w:t>
                    </w:r>
                    <w:r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 xml:space="preserve"> – </w:t>
                    </w:r>
                    <w:proofErr w:type="spellStart"/>
                    <w:r w:rsidR="00F22EA1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>Warquignies</w:t>
                    </w:r>
                    <w:proofErr w:type="spellEnd"/>
                    <w:r w:rsidRPr="007F4D83">
                      <w:rPr>
                        <w:rFonts w:eastAsia="Arial Unicode MS" w:cs="Calibri"/>
                        <w:color w:val="0070C0"/>
                        <w:sz w:val="28"/>
                        <w:lang w:val="fr-BE" w:eastAsia="fr-BE"/>
                      </w:rPr>
                      <w:t xml:space="preserve"> </w:t>
                    </w:r>
                  </w:p>
                  <w:p w:rsidR="002972C3" w:rsidRPr="007F4D83" w:rsidRDefault="002972C3" w:rsidP="002972C3">
                    <w:pPr>
                      <w:tabs>
                        <w:tab w:val="right" w:pos="9020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eastAsia="Arial Unicode MS" w:cs="Calibri"/>
                        <w:color w:val="808080"/>
                        <w:sz w:val="20"/>
                        <w:lang w:val="fr-BE" w:eastAsia="fr-BE"/>
                      </w:rPr>
                    </w:pPr>
                    <w:r w:rsidRPr="007F4D83">
                      <w:rPr>
                        <w:rFonts w:eastAsia="Arial Unicode MS" w:cs="Calibri"/>
                        <w:color w:val="808080"/>
                        <w:sz w:val="20"/>
                        <w:lang w:val="fr-BE" w:eastAsia="fr-BE"/>
                      </w:rPr>
                      <w:t>Rue Ferrer 159 – 7100 HAINE-SAINT-PAUL</w:t>
                    </w:r>
                  </w:p>
                  <w:p w:rsidR="002972C3" w:rsidRPr="00333271" w:rsidRDefault="00F22EA1" w:rsidP="002972C3">
                    <w:pPr>
                      <w:tabs>
                        <w:tab w:val="right" w:pos="9020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eastAsia="Arial Unicode MS" w:cs="Calibri"/>
                        <w:color w:val="808080"/>
                        <w:sz w:val="20"/>
                        <w:u w:val="single" w:color="808080"/>
                        <w:lang w:val="fr-BE" w:eastAsia="fr-BE"/>
                      </w:rPr>
                    </w:pPr>
                    <w:hyperlink r:id="rId5" w:history="1">
                      <w:r w:rsidRPr="00350004">
                        <w:rPr>
                          <w:rStyle w:val="Lienhypertexte"/>
                          <w:rFonts w:eastAsia="Arial Unicode MS" w:cs="Calibri"/>
                          <w:sz w:val="20"/>
                          <w:u w:color="808080"/>
                          <w:lang w:val="fr-BE" w:eastAsia="fr-BE"/>
                        </w:rPr>
                        <w:t>mons.comite.ethique@jolimont.be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972C3">
      <w:rPr>
        <w:rFonts w:ascii="Museo Sans 900" w:eastAsia="MS Mincho" w:hAnsi="Museo Sans 900" w:cs="Arial"/>
        <w:color w:val="27355D"/>
        <w:sz w:val="20"/>
        <w:szCs w:val="20"/>
        <w:lang w:val="fr-BE" w:eastAsia="fr-FR"/>
      </w:rPr>
      <w:br/>
      <w:t>ASBL Pôle Hospitalier Jolimont</w:t>
    </w:r>
  </w:p>
  <w:p w:rsidR="002972C3" w:rsidRPr="002972C3" w:rsidRDefault="002972C3" w:rsidP="002972C3">
    <w:pPr>
      <w:shd w:val="clear" w:color="auto" w:fill="FFFFFF"/>
      <w:spacing w:after="0" w:line="240" w:lineRule="auto"/>
      <w:rPr>
        <w:rFonts w:ascii="Museo Sans 500" w:eastAsia="MS Mincho" w:hAnsi="Museo Sans 500" w:cs="Arial"/>
        <w:color w:val="27355D"/>
        <w:sz w:val="20"/>
        <w:szCs w:val="20"/>
        <w:lang w:eastAsia="fr-FR"/>
      </w:rPr>
    </w:pP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t>Siège social:</w:t>
    </w:r>
  </w:p>
  <w:p w:rsidR="001908D3" w:rsidRDefault="002972C3" w:rsidP="002972C3">
    <w:pPr>
      <w:spacing w:after="0" w:line="240" w:lineRule="auto"/>
      <w:rPr>
        <w:rFonts w:ascii="Museo Sans 900" w:eastAsia="Times New Roman" w:hAnsi="Museo Sans 900"/>
        <w:color w:val="17365D"/>
        <w:shd w:val="clear" w:color="auto" w:fill="FFFFFF"/>
        <w:lang w:eastAsia="fr-FR"/>
      </w:rPr>
    </w:pP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t>Rue Ferrer 159</w:t>
    </w:r>
    <w:r w:rsidRPr="002972C3">
      <w:rPr>
        <w:rFonts w:ascii="Museo Sans 500" w:eastAsia="MS Mincho" w:hAnsi="Museo Sans 500" w:cs="Arial"/>
        <w:color w:val="27355D"/>
        <w:sz w:val="20"/>
        <w:szCs w:val="20"/>
        <w:lang w:eastAsia="fr-FR"/>
      </w:rPr>
      <w:t xml:space="preserve"> - </w:t>
    </w: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t>7100 La Louvière</w:t>
    </w: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br/>
      <w:t>BCE n°0401.793.596</w:t>
    </w:r>
    <w:r w:rsidRPr="002972C3">
      <w:rPr>
        <w:rFonts w:ascii="Museo Sans 500" w:eastAsia="MS Mincho" w:hAnsi="Museo Sans 500" w:cs="Arial"/>
        <w:color w:val="27355D"/>
        <w:sz w:val="20"/>
        <w:szCs w:val="20"/>
        <w:lang w:val="fr-BE" w:eastAsia="fr-FR"/>
      </w:rPr>
      <w:br/>
    </w:r>
    <w:hyperlink r:id="rId6" w:tgtFrame="_blank" w:history="1">
      <w:r w:rsidRPr="002972C3">
        <w:rPr>
          <w:rFonts w:ascii="Museo Sans 900" w:eastAsia="Times New Roman" w:hAnsi="Museo Sans 900"/>
          <w:color w:val="17365D"/>
          <w:shd w:val="clear" w:color="auto" w:fill="FFFFFF"/>
          <w:lang w:eastAsia="fr-FR"/>
        </w:rPr>
        <w:t>www.jolimont.be</w:t>
      </w:r>
    </w:hyperlink>
  </w:p>
  <w:p w:rsidR="00CE6817" w:rsidRDefault="00CE6817" w:rsidP="00CE6817">
    <w:pPr>
      <w:spacing w:after="0" w:line="240" w:lineRule="auto"/>
      <w:rPr>
        <w:rFonts w:ascii="Times" w:eastAsia="Times New Roman" w:hAnsi="Times"/>
        <w:sz w:val="20"/>
        <w:szCs w:val="20"/>
        <w:lang w:eastAsia="fr-FR"/>
      </w:rPr>
    </w:pPr>
  </w:p>
  <w:p w:rsidR="001D5A75" w:rsidRDefault="00CE6817" w:rsidP="00CE6817">
    <w:pPr>
      <w:spacing w:after="0" w:line="240" w:lineRule="auto"/>
      <w:rPr>
        <w:rFonts w:ascii="Times" w:eastAsia="Times New Roman" w:hAnsi="Times"/>
        <w:sz w:val="20"/>
        <w:szCs w:val="20"/>
        <w:lang w:eastAsia="fr-FR"/>
      </w:rPr>
    </w:pPr>
    <w:r>
      <w:rPr>
        <w:rFonts w:ascii="Cambria" w:eastAsia="MS Mincho" w:hAnsi="Cambria"/>
        <w:noProof/>
        <w:sz w:val="24"/>
        <w:szCs w:val="24"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110563" wp14:editId="050857BF">
              <wp:simplePos x="0" y="0"/>
              <wp:positionH relativeFrom="column">
                <wp:posOffset>2367915</wp:posOffset>
              </wp:positionH>
              <wp:positionV relativeFrom="paragraph">
                <wp:posOffset>88900</wp:posOffset>
              </wp:positionV>
              <wp:extent cx="4540250" cy="0"/>
              <wp:effectExtent l="0" t="0" r="12700" b="19050"/>
              <wp:wrapNone/>
              <wp:docPr id="10" name="Connecteur droit avec flèch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40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9C36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0" o:spid="_x0000_s1026" type="#_x0000_t32" style="position:absolute;margin-left:186.45pt;margin-top:7pt;width:357.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" strokecolor="#00b0f0" strokeweight="1.5pt"/>
          </w:pict>
        </mc:Fallback>
      </mc:AlternateContent>
    </w:r>
  </w:p>
  <w:p w:rsidR="002972C3" w:rsidRPr="002972C3" w:rsidRDefault="002972C3" w:rsidP="002972C3">
    <w:pPr>
      <w:spacing w:after="0" w:line="240" w:lineRule="auto"/>
      <w:rPr>
        <w:rFonts w:ascii="Times" w:eastAsia="Times New Roman" w:hAnsi="Times"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907"/>
    <w:multiLevelType w:val="hybridMultilevel"/>
    <w:tmpl w:val="BAB0951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1C7A"/>
    <w:multiLevelType w:val="hybridMultilevel"/>
    <w:tmpl w:val="AA98F44A"/>
    <w:lvl w:ilvl="0" w:tplc="8402D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6778"/>
    <w:multiLevelType w:val="hybridMultilevel"/>
    <w:tmpl w:val="546E98F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763D"/>
    <w:multiLevelType w:val="hybridMultilevel"/>
    <w:tmpl w:val="BDCCDA6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6913"/>
    <w:multiLevelType w:val="hybridMultilevel"/>
    <w:tmpl w:val="AF8E59E2"/>
    <w:lvl w:ilvl="0" w:tplc="A036E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6"/>
    <w:rsid w:val="000A6CBF"/>
    <w:rsid w:val="001A28A8"/>
    <w:rsid w:val="001D5A75"/>
    <w:rsid w:val="002972C3"/>
    <w:rsid w:val="003355AD"/>
    <w:rsid w:val="00510378"/>
    <w:rsid w:val="00581BE5"/>
    <w:rsid w:val="005F43F2"/>
    <w:rsid w:val="006515E1"/>
    <w:rsid w:val="007677DC"/>
    <w:rsid w:val="007A3C54"/>
    <w:rsid w:val="00A27D01"/>
    <w:rsid w:val="00B51098"/>
    <w:rsid w:val="00C32729"/>
    <w:rsid w:val="00C411C6"/>
    <w:rsid w:val="00CE6817"/>
    <w:rsid w:val="00D04976"/>
    <w:rsid w:val="00F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BAD382-CAA2-4B3A-8DB4-AF8FD55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3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43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4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43F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15E1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A28A8"/>
    <w:rPr>
      <w:color w:val="808080"/>
    </w:rPr>
  </w:style>
  <w:style w:type="character" w:styleId="Lienhypertexte">
    <w:name w:val="Hyperlink"/>
    <w:uiPriority w:val="99"/>
    <w:unhideWhenUsed/>
    <w:rsid w:val="0029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s.comite.ethique@jolimo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jolimont.be/" TargetMode="External"/><Relationship Id="rId5" Type="http://schemas.openxmlformats.org/officeDocument/2006/relationships/hyperlink" Target="mailto:mons.comite.ethique@jolimont.be" TargetMode="External"/><Relationship Id="rId4" Type="http://schemas.openxmlformats.org/officeDocument/2006/relationships/hyperlink" Target="mailto:mons.comite.ethique@jolimon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1DB5DD3B58461FACC087707DA4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BB850-D4DA-44CC-8B2D-8C7DF5826156}"/>
      </w:docPartPr>
      <w:docPartBody>
        <w:p w:rsidR="00895D0B" w:rsidRDefault="00D5043E" w:rsidP="00D5043E">
          <w:pPr>
            <w:pStyle w:val="621DB5DD3B58461FACC087707DA4FF85"/>
          </w:pPr>
          <w:r w:rsidRPr="002968B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68F646263A4F17A59E79453B6C9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87A4C-9D00-4283-A994-12024F67ABAB}"/>
      </w:docPartPr>
      <w:docPartBody>
        <w:p w:rsidR="00895D0B" w:rsidRDefault="00D5043E" w:rsidP="00D5043E">
          <w:pPr>
            <w:pStyle w:val="2A68F646263A4F17A59E79453B6C9F77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2E5BF1278D45D9A41CA290217D0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9F510-11E6-4803-923F-ED1E4B3656BE}"/>
      </w:docPartPr>
      <w:docPartBody>
        <w:p w:rsidR="00895D0B" w:rsidRDefault="00D5043E" w:rsidP="00D5043E">
          <w:pPr>
            <w:pStyle w:val="2F2E5BF1278D45D9A41CA290217D0CF1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A9867F3CE54090B56FD89CB75D0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D9907-E98E-4AE5-A5DD-5104DBC8883F}"/>
      </w:docPartPr>
      <w:docPartBody>
        <w:p w:rsidR="00895D0B" w:rsidRDefault="00D5043E" w:rsidP="00D5043E">
          <w:pPr>
            <w:pStyle w:val="76A9867F3CE54090B56FD89CB75D019E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3CCB42344C420FBD17CEB36BE9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A4C94-39C4-49EC-AD02-A44AC20EB547}"/>
      </w:docPartPr>
      <w:docPartBody>
        <w:p w:rsidR="00895D0B" w:rsidRDefault="00D5043E" w:rsidP="00D5043E">
          <w:pPr>
            <w:pStyle w:val="363CCB42344C420FBD17CEB36BE90312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BA60543F64BD4969B0DFE84408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7E05-F32A-42D0-8079-FEEE920EB763}"/>
      </w:docPartPr>
      <w:docPartBody>
        <w:p w:rsidR="00895D0B" w:rsidRDefault="00D5043E" w:rsidP="00D5043E">
          <w:pPr>
            <w:pStyle w:val="F7ABA60543F64BD4969B0DFE8440823A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829197CEB84D528B3CA39587B7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CA353-9CC5-430F-923A-F5EA90AC9478}"/>
      </w:docPartPr>
      <w:docPartBody>
        <w:p w:rsidR="00895D0B" w:rsidRDefault="00D5043E" w:rsidP="00D5043E">
          <w:pPr>
            <w:pStyle w:val="63829197CEB84D528B3CA39587B7CC3D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394DDD0FE94FE694B44F798CF18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93568-A410-4BA1-8324-92AE5CEC9587}"/>
      </w:docPartPr>
      <w:docPartBody>
        <w:p w:rsidR="00895D0B" w:rsidRDefault="00D5043E" w:rsidP="00D5043E">
          <w:pPr>
            <w:pStyle w:val="0C394DDD0FE94FE694B44F798CF18585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902BDE43424EA9856D6B8B2A042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9A185-2F43-4F4F-BF00-0EB7F18B4087}"/>
      </w:docPartPr>
      <w:docPartBody>
        <w:p w:rsidR="00895D0B" w:rsidRDefault="00D5043E" w:rsidP="00D5043E">
          <w:pPr>
            <w:pStyle w:val="1E902BDE43424EA9856D6B8B2A042A74"/>
          </w:pPr>
          <w:r w:rsidRPr="002968B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E"/>
    <w:rsid w:val="00895D0B"/>
    <w:rsid w:val="00D5043E"/>
    <w:rsid w:val="00D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36C8"/>
    <w:rPr>
      <w:color w:val="808080"/>
    </w:rPr>
  </w:style>
  <w:style w:type="paragraph" w:customStyle="1" w:styleId="621DB5DD3B58461FACC087707DA4FF85">
    <w:name w:val="621DB5DD3B58461FACC087707DA4FF85"/>
    <w:rsid w:val="00D5043E"/>
    <w:rPr>
      <w:rFonts w:ascii="Calibri" w:eastAsia="Calibri" w:hAnsi="Calibri" w:cs="Times New Roman"/>
      <w:lang w:eastAsia="en-US"/>
    </w:rPr>
  </w:style>
  <w:style w:type="paragraph" w:customStyle="1" w:styleId="2A68F646263A4F17A59E79453B6C9F77">
    <w:name w:val="2A68F646263A4F17A59E79453B6C9F77"/>
    <w:rsid w:val="00D5043E"/>
    <w:rPr>
      <w:rFonts w:ascii="Calibri" w:eastAsia="Calibri" w:hAnsi="Calibri" w:cs="Times New Roman"/>
      <w:lang w:eastAsia="en-US"/>
    </w:rPr>
  </w:style>
  <w:style w:type="paragraph" w:customStyle="1" w:styleId="2F2E5BF1278D45D9A41CA290217D0CF1">
    <w:name w:val="2F2E5BF1278D45D9A41CA290217D0CF1"/>
    <w:rsid w:val="00D5043E"/>
    <w:rPr>
      <w:rFonts w:ascii="Calibri" w:eastAsia="Calibri" w:hAnsi="Calibri" w:cs="Times New Roman"/>
      <w:lang w:eastAsia="en-US"/>
    </w:rPr>
  </w:style>
  <w:style w:type="paragraph" w:customStyle="1" w:styleId="76A9867F3CE54090B56FD89CB75D019E">
    <w:name w:val="76A9867F3CE54090B56FD89CB75D019E"/>
    <w:rsid w:val="00D5043E"/>
    <w:rPr>
      <w:rFonts w:ascii="Calibri" w:eastAsia="Calibri" w:hAnsi="Calibri" w:cs="Times New Roman"/>
      <w:lang w:eastAsia="en-US"/>
    </w:rPr>
  </w:style>
  <w:style w:type="paragraph" w:customStyle="1" w:styleId="363CCB42344C420FBD17CEB36BE90312">
    <w:name w:val="363CCB42344C420FBD17CEB36BE90312"/>
    <w:rsid w:val="00D5043E"/>
    <w:rPr>
      <w:rFonts w:ascii="Calibri" w:eastAsia="Calibri" w:hAnsi="Calibri" w:cs="Times New Roman"/>
      <w:lang w:eastAsia="en-US"/>
    </w:rPr>
  </w:style>
  <w:style w:type="paragraph" w:customStyle="1" w:styleId="F7ABA60543F64BD4969B0DFE8440823A">
    <w:name w:val="F7ABA60543F64BD4969B0DFE8440823A"/>
    <w:rsid w:val="00D5043E"/>
    <w:rPr>
      <w:rFonts w:ascii="Calibri" w:eastAsia="Calibri" w:hAnsi="Calibri" w:cs="Times New Roman"/>
      <w:lang w:eastAsia="en-US"/>
    </w:rPr>
  </w:style>
  <w:style w:type="paragraph" w:customStyle="1" w:styleId="63829197CEB84D528B3CA39587B7CC3D">
    <w:name w:val="63829197CEB84D528B3CA39587B7CC3D"/>
    <w:rsid w:val="00D5043E"/>
    <w:rPr>
      <w:rFonts w:ascii="Calibri" w:eastAsia="Calibri" w:hAnsi="Calibri" w:cs="Times New Roman"/>
      <w:lang w:eastAsia="en-US"/>
    </w:rPr>
  </w:style>
  <w:style w:type="paragraph" w:customStyle="1" w:styleId="0C394DDD0FE94FE694B44F798CF18585">
    <w:name w:val="0C394DDD0FE94FE694B44F798CF18585"/>
    <w:rsid w:val="00D5043E"/>
    <w:rPr>
      <w:rFonts w:ascii="Calibri" w:eastAsia="Calibri" w:hAnsi="Calibri" w:cs="Times New Roman"/>
      <w:lang w:eastAsia="en-US"/>
    </w:rPr>
  </w:style>
  <w:style w:type="paragraph" w:customStyle="1" w:styleId="1E902BDE43424EA9856D6B8B2A042A74">
    <w:name w:val="1E902BDE43424EA9856D6B8B2A042A74"/>
    <w:rsid w:val="00D5043E"/>
    <w:rPr>
      <w:rFonts w:ascii="Calibri" w:eastAsia="Calibri" w:hAnsi="Calibri" w:cs="Times New Roman"/>
      <w:lang w:eastAsia="en-US"/>
    </w:rPr>
  </w:style>
  <w:style w:type="paragraph" w:customStyle="1" w:styleId="837C03B28A504FF2AEDB857369A62348">
    <w:name w:val="837C03B28A504FF2AEDB857369A62348"/>
    <w:rsid w:val="00D5043E"/>
    <w:rPr>
      <w:rFonts w:ascii="Calibri" w:eastAsia="Calibri" w:hAnsi="Calibri" w:cs="Times New Roman"/>
      <w:lang w:eastAsia="en-US"/>
    </w:rPr>
  </w:style>
  <w:style w:type="paragraph" w:customStyle="1" w:styleId="74FD50A2743B4E15B8520322E07AA72E">
    <w:name w:val="74FD50A2743B4E15B8520322E07AA72E"/>
    <w:rsid w:val="00D5043E"/>
    <w:rPr>
      <w:rFonts w:ascii="Calibri" w:eastAsia="Calibri" w:hAnsi="Calibri" w:cs="Times New Roman"/>
      <w:lang w:eastAsia="en-US"/>
    </w:rPr>
  </w:style>
  <w:style w:type="paragraph" w:customStyle="1" w:styleId="9131AC0EE4DC45B2B9EEA3A29DE7585A">
    <w:name w:val="9131AC0EE4DC45B2B9EEA3A29DE7585A"/>
    <w:rsid w:val="00D5043E"/>
    <w:rPr>
      <w:rFonts w:ascii="Calibri" w:eastAsia="Calibri" w:hAnsi="Calibri" w:cs="Times New Roman"/>
      <w:lang w:eastAsia="en-US"/>
    </w:rPr>
  </w:style>
  <w:style w:type="paragraph" w:customStyle="1" w:styleId="BE5B8EEC7ED141B798C319A33351D32B">
    <w:name w:val="BE5B8EEC7ED141B798C319A33351D32B"/>
    <w:rsid w:val="00D5043E"/>
    <w:rPr>
      <w:rFonts w:ascii="Calibri" w:eastAsia="Calibri" w:hAnsi="Calibri" w:cs="Times New Roman"/>
      <w:lang w:eastAsia="en-US"/>
    </w:rPr>
  </w:style>
  <w:style w:type="paragraph" w:customStyle="1" w:styleId="BDC8984B52DD46268B249BA5DF016B4A">
    <w:name w:val="BDC8984B52DD46268B249BA5DF016B4A"/>
    <w:rsid w:val="00D5043E"/>
    <w:rPr>
      <w:rFonts w:ascii="Calibri" w:eastAsia="Calibri" w:hAnsi="Calibri" w:cs="Times New Roman"/>
      <w:lang w:eastAsia="en-US"/>
    </w:rPr>
  </w:style>
  <w:style w:type="paragraph" w:customStyle="1" w:styleId="924B6491C377465091B7238C3059555A">
    <w:name w:val="924B6491C377465091B7238C3059555A"/>
    <w:rsid w:val="00D5043E"/>
    <w:rPr>
      <w:rFonts w:ascii="Calibri" w:eastAsia="Calibri" w:hAnsi="Calibri" w:cs="Times New Roman"/>
      <w:lang w:eastAsia="en-US"/>
    </w:rPr>
  </w:style>
  <w:style w:type="paragraph" w:customStyle="1" w:styleId="E5CE9E8FF231479DBD8455EC86A23F49">
    <w:name w:val="E5CE9E8FF231479DBD8455EC86A23F49"/>
    <w:rsid w:val="00D5043E"/>
    <w:rPr>
      <w:rFonts w:ascii="Calibri" w:eastAsia="Calibri" w:hAnsi="Calibri" w:cs="Times New Roman"/>
      <w:lang w:eastAsia="en-US"/>
    </w:rPr>
  </w:style>
  <w:style w:type="paragraph" w:customStyle="1" w:styleId="D0C17A40A8A544879D03B1053C7E5727">
    <w:name w:val="D0C17A40A8A544879D03B1053C7E5727"/>
    <w:rsid w:val="00D5043E"/>
    <w:rPr>
      <w:rFonts w:ascii="Calibri" w:eastAsia="Calibri" w:hAnsi="Calibri" w:cs="Times New Roman"/>
      <w:lang w:eastAsia="en-US"/>
    </w:rPr>
  </w:style>
  <w:style w:type="paragraph" w:customStyle="1" w:styleId="C1BC63EEED994E429067B80B5C1EFF28">
    <w:name w:val="C1BC63EEED994E429067B80B5C1EFF28"/>
    <w:rsid w:val="00D5043E"/>
    <w:rPr>
      <w:rFonts w:ascii="Calibri" w:eastAsia="Calibri" w:hAnsi="Calibri" w:cs="Times New Roman"/>
      <w:lang w:eastAsia="en-US"/>
    </w:rPr>
  </w:style>
  <w:style w:type="paragraph" w:customStyle="1" w:styleId="1B55E85CE4C44F10A225FE953F60BC4B">
    <w:name w:val="1B55E85CE4C44F10A225FE953F60BC4B"/>
    <w:rsid w:val="00D5043E"/>
    <w:rPr>
      <w:rFonts w:ascii="Calibri" w:eastAsia="Calibri" w:hAnsi="Calibri" w:cs="Times New Roman"/>
      <w:lang w:eastAsia="en-US"/>
    </w:rPr>
  </w:style>
  <w:style w:type="paragraph" w:customStyle="1" w:styleId="DE2F82FA72ED4A6B89B38A10A35BAF07">
    <w:name w:val="DE2F82FA72ED4A6B89B38A10A35BAF07"/>
    <w:rsid w:val="00D5043E"/>
    <w:rPr>
      <w:rFonts w:ascii="Calibri" w:eastAsia="Calibri" w:hAnsi="Calibri" w:cs="Times New Roman"/>
      <w:lang w:eastAsia="en-US"/>
    </w:rPr>
  </w:style>
  <w:style w:type="paragraph" w:customStyle="1" w:styleId="4178DA2210C34AEB8CE8CD16F2DC046D">
    <w:name w:val="4178DA2210C34AEB8CE8CD16F2DC046D"/>
    <w:rsid w:val="00D5043E"/>
    <w:rPr>
      <w:rFonts w:ascii="Calibri" w:eastAsia="Calibri" w:hAnsi="Calibri" w:cs="Times New Roman"/>
      <w:lang w:eastAsia="en-US"/>
    </w:rPr>
  </w:style>
  <w:style w:type="paragraph" w:customStyle="1" w:styleId="E13A9570F3C84DE8860ED0C2C15411DB">
    <w:name w:val="E13A9570F3C84DE8860ED0C2C15411DB"/>
    <w:rsid w:val="00D5043E"/>
    <w:rPr>
      <w:rFonts w:ascii="Calibri" w:eastAsia="Calibri" w:hAnsi="Calibri" w:cs="Times New Roman"/>
      <w:lang w:eastAsia="en-US"/>
    </w:rPr>
  </w:style>
  <w:style w:type="paragraph" w:customStyle="1" w:styleId="4E03FD9531E94B158B4F2714BCB98E3F">
    <w:name w:val="4E03FD9531E94B158B4F2714BCB98E3F"/>
    <w:rsid w:val="00D5043E"/>
    <w:rPr>
      <w:rFonts w:ascii="Calibri" w:eastAsia="Calibri" w:hAnsi="Calibri" w:cs="Times New Roman"/>
      <w:lang w:eastAsia="en-US"/>
    </w:rPr>
  </w:style>
  <w:style w:type="paragraph" w:customStyle="1" w:styleId="5D3AAC25AFE94A54AC3BCFE1811DE6D0">
    <w:name w:val="5D3AAC25AFE94A54AC3BCFE1811DE6D0"/>
    <w:rsid w:val="00D5043E"/>
    <w:rPr>
      <w:rFonts w:ascii="Calibri" w:eastAsia="Calibri" w:hAnsi="Calibri" w:cs="Times New Roman"/>
      <w:lang w:eastAsia="en-US"/>
    </w:rPr>
  </w:style>
  <w:style w:type="paragraph" w:customStyle="1" w:styleId="8EB1D4511452422CAA64DB4C6F4FF718">
    <w:name w:val="8EB1D4511452422CAA64DB4C6F4FF718"/>
    <w:rsid w:val="00D936C8"/>
  </w:style>
  <w:style w:type="paragraph" w:customStyle="1" w:styleId="0DCE912BFB944072ACF008862B40D205">
    <w:name w:val="0DCE912BFB944072ACF008862B40D205"/>
    <w:rsid w:val="00D936C8"/>
  </w:style>
  <w:style w:type="paragraph" w:customStyle="1" w:styleId="7048A610A9004DF2811CD17840B539D7">
    <w:name w:val="7048A610A9004DF2811CD17840B539D7"/>
    <w:rsid w:val="00D936C8"/>
  </w:style>
  <w:style w:type="paragraph" w:customStyle="1" w:styleId="576C5C1AFDF347AA8EC88652E74EFCD2">
    <w:name w:val="576C5C1AFDF347AA8EC88652E74EFCD2"/>
    <w:rsid w:val="00D936C8"/>
  </w:style>
  <w:style w:type="paragraph" w:customStyle="1" w:styleId="506E6C76AB344F3586521943943D90F7">
    <w:name w:val="506E6C76AB344F3586521943943D90F7"/>
    <w:rsid w:val="00D936C8"/>
  </w:style>
  <w:style w:type="paragraph" w:customStyle="1" w:styleId="A41A4AF9C1E0478CAA57E1BE6738A3BF">
    <w:name w:val="A41A4AF9C1E0478CAA57E1BE6738A3BF"/>
    <w:rsid w:val="00D936C8"/>
  </w:style>
  <w:style w:type="paragraph" w:customStyle="1" w:styleId="A727F1C0700F44AF8605D02645201A49">
    <w:name w:val="A727F1C0700F44AF8605D02645201A49"/>
    <w:rsid w:val="00D936C8"/>
  </w:style>
  <w:style w:type="paragraph" w:customStyle="1" w:styleId="1FA8451AAFDB49DE866587E20BCFEE02">
    <w:name w:val="1FA8451AAFDB49DE866587E20BCFEE02"/>
    <w:rsid w:val="00D936C8"/>
  </w:style>
  <w:style w:type="paragraph" w:customStyle="1" w:styleId="AB2B80A70EE0431C99589086B74632D1">
    <w:name w:val="AB2B80A70EE0431C99589086B74632D1"/>
    <w:rsid w:val="00D93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BIVORT Natacha</cp:lastModifiedBy>
  <cp:revision>2</cp:revision>
  <dcterms:created xsi:type="dcterms:W3CDTF">2022-01-25T09:47:00Z</dcterms:created>
  <dcterms:modified xsi:type="dcterms:W3CDTF">2022-01-25T09:47:00Z</dcterms:modified>
</cp:coreProperties>
</file>